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817CA" w14:textId="77777777" w:rsidR="00296A2C" w:rsidRDefault="00296A2C" w:rsidP="00DD4DBB">
      <w:pPr>
        <w:pStyle w:val="Cmsor20"/>
        <w:keepNext/>
        <w:keepLines/>
        <w:shd w:val="clear" w:color="auto" w:fill="auto"/>
        <w:spacing w:before="0" w:after="120" w:line="240" w:lineRule="exact"/>
        <w:ind w:left="4082"/>
      </w:pPr>
      <w:r>
        <w:t>MEGÁLLAPODÁS</w:t>
      </w:r>
    </w:p>
    <w:p w14:paraId="72F561B8" w14:textId="77777777" w:rsidR="00296A2C" w:rsidRDefault="00EE5BBB" w:rsidP="00EE5BBB">
      <w:pPr>
        <w:pStyle w:val="Cmsor20"/>
        <w:keepNext/>
        <w:keepLines/>
        <w:shd w:val="clear" w:color="auto" w:fill="auto"/>
        <w:spacing w:before="0" w:after="254" w:line="240" w:lineRule="exact"/>
        <w:ind w:left="2835" w:hanging="1559"/>
      </w:pPr>
      <w:r>
        <w:rPr>
          <w:rStyle w:val="Cmsor2Trkz2pt"/>
          <w:b/>
          <w:bCs/>
        </w:rPr>
        <w:t>Helyi közbiztonságot érintő feladatok ellátására</w:t>
      </w:r>
    </w:p>
    <w:p w14:paraId="4AB2B8AB" w14:textId="77777777" w:rsidR="00296A2C" w:rsidRDefault="00ED3E2F" w:rsidP="0044293E">
      <w:pPr>
        <w:pStyle w:val="Szvegtrzs30"/>
        <w:shd w:val="clear" w:color="auto" w:fill="auto"/>
        <w:spacing w:before="0"/>
        <w:ind w:right="3500"/>
        <w:rPr>
          <w:rStyle w:val="Szvegtrzs3Nemflkvr"/>
        </w:rPr>
      </w:pPr>
      <w:r>
        <w:rPr>
          <w:rStyle w:val="Szvegtrzs3Nemflkvr"/>
        </w:rPr>
        <w:t>Amely létrejött egyrészről</w:t>
      </w:r>
    </w:p>
    <w:p w14:paraId="45635675" w14:textId="4F56E688" w:rsidR="00ED3E2F" w:rsidRPr="00DD4DBB" w:rsidRDefault="0074668F" w:rsidP="00ED3E2F">
      <w:pPr>
        <w:pStyle w:val="Szvegtrzs30"/>
        <w:shd w:val="clear" w:color="auto" w:fill="auto"/>
        <w:spacing w:before="0"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Halásztelek </w:t>
      </w:r>
      <w:r w:rsidR="00ED3E2F">
        <w:rPr>
          <w:sz w:val="24"/>
          <w:szCs w:val="24"/>
        </w:rPr>
        <w:t>Város Önkormányzata</w:t>
      </w:r>
    </w:p>
    <w:p w14:paraId="0EF89448" w14:textId="1ABDDE3E" w:rsidR="00ED3E2F" w:rsidRDefault="00ED3E2F" w:rsidP="00ED3E2F">
      <w:pPr>
        <w:pStyle w:val="Szvegtrzs20"/>
        <w:shd w:val="clear" w:color="auto" w:fill="auto"/>
        <w:ind w:firstLine="0"/>
        <w:rPr>
          <w:sz w:val="24"/>
          <w:szCs w:val="24"/>
        </w:rPr>
      </w:pPr>
      <w:r w:rsidRPr="00DD4DBB">
        <w:rPr>
          <w:sz w:val="24"/>
          <w:szCs w:val="24"/>
        </w:rPr>
        <w:t>székhely:</w:t>
      </w:r>
      <w:r>
        <w:rPr>
          <w:sz w:val="24"/>
          <w:szCs w:val="24"/>
        </w:rPr>
        <w:t xml:space="preserve"> </w:t>
      </w:r>
      <w:r w:rsidR="0074668F">
        <w:rPr>
          <w:sz w:val="24"/>
          <w:szCs w:val="24"/>
        </w:rPr>
        <w:t>2314 Halásztelek, Kastély park 1.</w:t>
      </w:r>
    </w:p>
    <w:p w14:paraId="715D5676" w14:textId="3DC4503B" w:rsidR="00ED3E2F" w:rsidRPr="00ED3E2F" w:rsidRDefault="00ED3E2F" w:rsidP="00ED3E2F">
      <w:pPr>
        <w:pStyle w:val="Szvegtrzs20"/>
        <w:shd w:val="clear" w:color="auto" w:fill="auto"/>
        <w:ind w:firstLine="0"/>
        <w:rPr>
          <w:b/>
          <w:sz w:val="24"/>
          <w:szCs w:val="24"/>
        </w:rPr>
      </w:pPr>
      <w:r w:rsidRPr="00ED3E2F">
        <w:rPr>
          <w:sz w:val="24"/>
          <w:szCs w:val="24"/>
        </w:rPr>
        <w:t>adószám:</w:t>
      </w:r>
      <w:r w:rsidRPr="00ED3E2F">
        <w:rPr>
          <w:rStyle w:val="Cmsor2"/>
          <w:sz w:val="24"/>
          <w:szCs w:val="24"/>
        </w:rPr>
        <w:t xml:space="preserve"> </w:t>
      </w:r>
      <w:r w:rsidR="00F0518D" w:rsidRPr="00F0518D">
        <w:rPr>
          <w:sz w:val="24"/>
          <w:szCs w:val="24"/>
        </w:rPr>
        <w:t>15730930-2-13</w:t>
      </w:r>
    </w:p>
    <w:p w14:paraId="24CAD193" w14:textId="5025ABBF" w:rsidR="00ED3E2F" w:rsidRDefault="00ED3E2F" w:rsidP="00ED3E2F">
      <w:pPr>
        <w:pStyle w:val="Szvegtrzs20"/>
        <w:shd w:val="clear" w:color="auto" w:fill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számlaszám: </w:t>
      </w:r>
      <w:r w:rsidR="0074668F" w:rsidRPr="00E0287D">
        <w:rPr>
          <w:sz w:val="24"/>
          <w:szCs w:val="24"/>
        </w:rPr>
        <w:t>10400195-49575251-49551006</w:t>
      </w:r>
    </w:p>
    <w:p w14:paraId="13D6ACAD" w14:textId="6FDE51FC" w:rsidR="00ED3E2F" w:rsidRPr="00DD4DBB" w:rsidRDefault="00ED3E2F" w:rsidP="00ED3E2F">
      <w:pPr>
        <w:pStyle w:val="Szvegtrzs20"/>
        <w:shd w:val="clear" w:color="auto" w:fill="auto"/>
        <w:spacing w:after="243"/>
        <w:ind w:firstLine="0"/>
        <w:rPr>
          <w:sz w:val="24"/>
          <w:szCs w:val="24"/>
        </w:rPr>
      </w:pPr>
      <w:r w:rsidRPr="00DD4DBB">
        <w:rPr>
          <w:sz w:val="24"/>
          <w:szCs w:val="24"/>
        </w:rPr>
        <w:t xml:space="preserve">képviseli: </w:t>
      </w:r>
      <w:r w:rsidR="00F0518D">
        <w:rPr>
          <w:sz w:val="24"/>
          <w:szCs w:val="24"/>
        </w:rPr>
        <w:t xml:space="preserve">Szabó Tibor </w:t>
      </w:r>
      <w:r w:rsidRPr="00DD4DBB">
        <w:rPr>
          <w:sz w:val="24"/>
          <w:szCs w:val="24"/>
        </w:rPr>
        <w:t>polgármester (a továbbiakban: Önkormányzat)</w:t>
      </w:r>
    </w:p>
    <w:p w14:paraId="2DAB2C22" w14:textId="77777777" w:rsidR="00ED3E2F" w:rsidRPr="00DD4DBB" w:rsidRDefault="00ED3E2F" w:rsidP="00ED3E2F">
      <w:pPr>
        <w:pStyle w:val="Szvegtrzs20"/>
        <w:shd w:val="clear" w:color="auto" w:fill="auto"/>
        <w:spacing w:line="240" w:lineRule="exact"/>
        <w:ind w:firstLine="0"/>
        <w:rPr>
          <w:sz w:val="24"/>
          <w:szCs w:val="24"/>
        </w:rPr>
      </w:pPr>
      <w:r w:rsidRPr="00DD4DBB">
        <w:rPr>
          <w:sz w:val="24"/>
          <w:szCs w:val="24"/>
        </w:rPr>
        <w:t>másrészről</w:t>
      </w:r>
      <w:r>
        <w:rPr>
          <w:sz w:val="24"/>
          <w:szCs w:val="24"/>
        </w:rPr>
        <w:t xml:space="preserve"> a</w:t>
      </w:r>
    </w:p>
    <w:p w14:paraId="1AC8F28A" w14:textId="77777777" w:rsidR="00ED3E2F" w:rsidRPr="00EE5BBB" w:rsidRDefault="00ED3E2F" w:rsidP="0044293E">
      <w:pPr>
        <w:pStyle w:val="Szvegtrzs30"/>
        <w:shd w:val="clear" w:color="auto" w:fill="auto"/>
        <w:spacing w:before="0"/>
        <w:ind w:right="3500"/>
        <w:rPr>
          <w:rStyle w:val="Szvegtrzs3Nemflkvr"/>
        </w:rPr>
      </w:pPr>
    </w:p>
    <w:p w14:paraId="2A0D57F9" w14:textId="6FB285D7" w:rsidR="00296A2C" w:rsidRPr="00DD4DBB" w:rsidRDefault="00576E7A" w:rsidP="0044293E">
      <w:pPr>
        <w:pStyle w:val="Szvegtrzs30"/>
        <w:shd w:val="clear" w:color="auto" w:fill="auto"/>
        <w:spacing w:before="0"/>
        <w:ind w:right="3500"/>
        <w:rPr>
          <w:sz w:val="24"/>
          <w:szCs w:val="24"/>
        </w:rPr>
      </w:pPr>
      <w:r>
        <w:rPr>
          <w:sz w:val="24"/>
          <w:szCs w:val="24"/>
        </w:rPr>
        <w:t xml:space="preserve">Pest </w:t>
      </w:r>
      <w:r w:rsidR="00715220">
        <w:rPr>
          <w:sz w:val="24"/>
          <w:szCs w:val="24"/>
        </w:rPr>
        <w:t>Várm</w:t>
      </w:r>
      <w:r w:rsidR="001C5455">
        <w:rPr>
          <w:sz w:val="24"/>
          <w:szCs w:val="24"/>
        </w:rPr>
        <w:t>egyei</w:t>
      </w:r>
      <w:r w:rsidR="00296A2C" w:rsidRPr="00DD4DBB">
        <w:rPr>
          <w:sz w:val="24"/>
          <w:szCs w:val="24"/>
        </w:rPr>
        <w:t xml:space="preserve"> Rendőr-Főkapitányság</w:t>
      </w:r>
    </w:p>
    <w:p w14:paraId="5CF4BC01" w14:textId="77777777" w:rsidR="00296A2C" w:rsidRPr="00DD4DBB" w:rsidRDefault="00296A2C" w:rsidP="0044293E">
      <w:pPr>
        <w:pStyle w:val="Szvegtrzs20"/>
        <w:shd w:val="clear" w:color="auto" w:fill="auto"/>
        <w:ind w:right="3500" w:firstLine="0"/>
        <w:rPr>
          <w:sz w:val="24"/>
          <w:szCs w:val="24"/>
        </w:rPr>
      </w:pPr>
      <w:r w:rsidRPr="00DD4DBB">
        <w:rPr>
          <w:sz w:val="24"/>
          <w:szCs w:val="24"/>
        </w:rPr>
        <w:t xml:space="preserve">székhely: 1139 Budapest, Teve utca 4-6. </w:t>
      </w:r>
    </w:p>
    <w:p w14:paraId="33DD5652" w14:textId="77777777" w:rsidR="00296A2C" w:rsidRDefault="00296A2C" w:rsidP="0044293E">
      <w:pPr>
        <w:pStyle w:val="Szvegtrzs20"/>
        <w:shd w:val="clear" w:color="auto" w:fill="auto"/>
        <w:ind w:right="3500" w:firstLine="0"/>
        <w:rPr>
          <w:sz w:val="24"/>
          <w:szCs w:val="24"/>
        </w:rPr>
      </w:pPr>
      <w:r w:rsidRPr="00DD4DBB">
        <w:rPr>
          <w:sz w:val="24"/>
          <w:szCs w:val="24"/>
        </w:rPr>
        <w:t>adószám: 1572</w:t>
      </w:r>
      <w:r w:rsidR="00576E7A">
        <w:rPr>
          <w:sz w:val="24"/>
          <w:szCs w:val="24"/>
        </w:rPr>
        <w:t>20120</w:t>
      </w:r>
      <w:r w:rsidRPr="00DD4DBB">
        <w:rPr>
          <w:sz w:val="24"/>
          <w:szCs w:val="24"/>
        </w:rPr>
        <w:t>-2-51</w:t>
      </w:r>
    </w:p>
    <w:p w14:paraId="4D45471A" w14:textId="77777777" w:rsidR="00576E7A" w:rsidRPr="00DD4DBB" w:rsidRDefault="00576E7A" w:rsidP="0044293E">
      <w:pPr>
        <w:pStyle w:val="Szvegtrzs20"/>
        <w:shd w:val="clear" w:color="auto" w:fill="auto"/>
        <w:ind w:right="3500" w:firstLine="0"/>
        <w:rPr>
          <w:sz w:val="24"/>
          <w:szCs w:val="24"/>
        </w:rPr>
      </w:pPr>
      <w:r>
        <w:rPr>
          <w:sz w:val="24"/>
          <w:szCs w:val="24"/>
        </w:rPr>
        <w:t>sz</w:t>
      </w:r>
      <w:r w:rsidR="00153F50">
        <w:rPr>
          <w:sz w:val="24"/>
          <w:szCs w:val="24"/>
        </w:rPr>
        <w:t>ámlaszám: MÁK 10023002-01451478</w:t>
      </w:r>
    </w:p>
    <w:p w14:paraId="75C59CF0" w14:textId="77777777" w:rsidR="00296A2C" w:rsidRPr="00DD4DBB" w:rsidRDefault="00296A2C" w:rsidP="0044293E">
      <w:pPr>
        <w:pStyle w:val="Szvegtrzs20"/>
        <w:shd w:val="clear" w:color="auto" w:fill="auto"/>
        <w:spacing w:after="240"/>
        <w:ind w:left="2" w:right="221" w:firstLine="0"/>
        <w:jc w:val="both"/>
        <w:rPr>
          <w:sz w:val="24"/>
          <w:szCs w:val="24"/>
        </w:rPr>
      </w:pPr>
      <w:r w:rsidRPr="00DD4DBB">
        <w:rPr>
          <w:sz w:val="24"/>
          <w:szCs w:val="24"/>
        </w:rPr>
        <w:t xml:space="preserve">képviseli: Dr. </w:t>
      </w:r>
      <w:r w:rsidR="0063424D">
        <w:rPr>
          <w:sz w:val="24"/>
          <w:szCs w:val="24"/>
        </w:rPr>
        <w:t>Nagy László</w:t>
      </w:r>
      <w:r w:rsidRPr="00DD4DBB">
        <w:rPr>
          <w:sz w:val="24"/>
          <w:szCs w:val="24"/>
        </w:rPr>
        <w:t xml:space="preserve"> r. </w:t>
      </w:r>
      <w:r w:rsidR="00576E7A">
        <w:rPr>
          <w:sz w:val="24"/>
          <w:szCs w:val="24"/>
        </w:rPr>
        <w:t>dandártábornok</w:t>
      </w:r>
      <w:r w:rsidR="00D63356">
        <w:rPr>
          <w:sz w:val="24"/>
          <w:szCs w:val="24"/>
        </w:rPr>
        <w:t>,</w:t>
      </w:r>
      <w:r w:rsidR="00576E7A">
        <w:rPr>
          <w:sz w:val="24"/>
          <w:szCs w:val="24"/>
        </w:rPr>
        <w:t xml:space="preserve"> </w:t>
      </w:r>
      <w:r w:rsidRPr="00DD4DBB">
        <w:rPr>
          <w:sz w:val="24"/>
          <w:szCs w:val="24"/>
        </w:rPr>
        <w:t xml:space="preserve">rendőrségi </w:t>
      </w:r>
      <w:r w:rsidR="00576E7A">
        <w:rPr>
          <w:sz w:val="24"/>
          <w:szCs w:val="24"/>
        </w:rPr>
        <w:t>fő</w:t>
      </w:r>
      <w:r w:rsidRPr="00DD4DBB">
        <w:rPr>
          <w:sz w:val="24"/>
          <w:szCs w:val="24"/>
        </w:rPr>
        <w:t>tanácsos</w:t>
      </w:r>
      <w:r w:rsidR="00D63356">
        <w:rPr>
          <w:sz w:val="24"/>
          <w:szCs w:val="24"/>
        </w:rPr>
        <w:t>,</w:t>
      </w:r>
      <w:r w:rsidR="00576E7A">
        <w:rPr>
          <w:sz w:val="24"/>
          <w:szCs w:val="24"/>
        </w:rPr>
        <w:t xml:space="preserve"> </w:t>
      </w:r>
      <w:r w:rsidR="008A5B42">
        <w:rPr>
          <w:sz w:val="24"/>
          <w:szCs w:val="24"/>
        </w:rPr>
        <w:t>vár</w:t>
      </w:r>
      <w:r w:rsidR="00576E7A">
        <w:rPr>
          <w:sz w:val="24"/>
          <w:szCs w:val="24"/>
        </w:rPr>
        <w:t xml:space="preserve">megyei </w:t>
      </w:r>
      <w:r w:rsidRPr="00DD4DBB">
        <w:rPr>
          <w:sz w:val="24"/>
          <w:szCs w:val="24"/>
        </w:rPr>
        <w:t>rendőrfőkapitány</w:t>
      </w:r>
      <w:r w:rsidR="00576E7A">
        <w:rPr>
          <w:sz w:val="24"/>
          <w:szCs w:val="24"/>
        </w:rPr>
        <w:t xml:space="preserve"> (a továbbiakban: Pest </w:t>
      </w:r>
      <w:r w:rsidR="008A5B42">
        <w:rPr>
          <w:sz w:val="24"/>
          <w:szCs w:val="24"/>
        </w:rPr>
        <w:t>V</w:t>
      </w:r>
      <w:r w:rsidR="00047AAC">
        <w:rPr>
          <w:sz w:val="24"/>
          <w:szCs w:val="24"/>
        </w:rPr>
        <w:t>M</w:t>
      </w:r>
      <w:r w:rsidRPr="00DD4DBB">
        <w:rPr>
          <w:sz w:val="24"/>
          <w:szCs w:val="24"/>
        </w:rPr>
        <w:t>RFK)</w:t>
      </w:r>
    </w:p>
    <w:p w14:paraId="3922A3FD" w14:textId="77777777" w:rsidR="00296A2C" w:rsidRPr="00DD4DBB" w:rsidRDefault="00296A2C" w:rsidP="0044293E">
      <w:pPr>
        <w:pStyle w:val="Szvegtrzs20"/>
        <w:shd w:val="clear" w:color="auto" w:fill="auto"/>
        <w:spacing w:after="240" w:line="313" w:lineRule="exact"/>
        <w:ind w:firstLine="0"/>
        <w:jc w:val="both"/>
        <w:rPr>
          <w:sz w:val="24"/>
          <w:szCs w:val="24"/>
        </w:rPr>
      </w:pPr>
      <w:r w:rsidRPr="00DD4DBB">
        <w:rPr>
          <w:sz w:val="24"/>
          <w:szCs w:val="24"/>
        </w:rPr>
        <w:t>(a továbbiakban együtt: Felek) között az alulírott helyen és napon az alábbiakban részletezett feltételek mellett.</w:t>
      </w:r>
    </w:p>
    <w:p w14:paraId="00FA040B" w14:textId="48A3462A" w:rsidR="00296A2C" w:rsidRDefault="00296A2C" w:rsidP="0044293E">
      <w:pPr>
        <w:pStyle w:val="Szvegtrzs20"/>
        <w:shd w:val="clear" w:color="auto" w:fill="auto"/>
        <w:spacing w:after="237" w:line="313" w:lineRule="exact"/>
        <w:ind w:firstLine="0"/>
        <w:jc w:val="both"/>
        <w:rPr>
          <w:sz w:val="24"/>
          <w:szCs w:val="24"/>
        </w:rPr>
      </w:pPr>
      <w:r w:rsidRPr="00DD4DBB">
        <w:rPr>
          <w:sz w:val="24"/>
          <w:szCs w:val="24"/>
        </w:rPr>
        <w:t>Felek a jelen megállapodást közszolgáltatási feladat ellátására a Rendőrségről szóló 1994. évi XXXIV. törvény</w:t>
      </w:r>
      <w:r w:rsidR="00EE5BBB" w:rsidRPr="00DD4DBB">
        <w:rPr>
          <w:sz w:val="24"/>
          <w:szCs w:val="24"/>
        </w:rPr>
        <w:t xml:space="preserve"> (a továbbiakban: </w:t>
      </w:r>
      <w:proofErr w:type="spellStart"/>
      <w:r w:rsidR="00EE5BBB" w:rsidRPr="00DD4DBB">
        <w:rPr>
          <w:sz w:val="24"/>
          <w:szCs w:val="24"/>
        </w:rPr>
        <w:t>Rtv</w:t>
      </w:r>
      <w:proofErr w:type="spellEnd"/>
      <w:r w:rsidR="00EE5BBB" w:rsidRPr="00DD4DBB">
        <w:rPr>
          <w:sz w:val="24"/>
          <w:szCs w:val="24"/>
        </w:rPr>
        <w:t>.) 9. § (1) bekezdésében</w:t>
      </w:r>
      <w:r w:rsidRPr="00DD4DBB">
        <w:rPr>
          <w:sz w:val="24"/>
          <w:szCs w:val="24"/>
        </w:rPr>
        <w:t xml:space="preserve"> és Magyarország helyi önkormányzatairól szóló 2011. évi CLXXXIX. törvény</w:t>
      </w:r>
      <w:r w:rsidR="000F4BBD">
        <w:rPr>
          <w:sz w:val="24"/>
          <w:szCs w:val="24"/>
        </w:rPr>
        <w:t xml:space="preserve"> 13. § (1) bekezdésében</w:t>
      </w:r>
      <w:r w:rsidRPr="00DD4DBB">
        <w:rPr>
          <w:sz w:val="24"/>
          <w:szCs w:val="24"/>
        </w:rPr>
        <w:t xml:space="preserve"> foglaltak alapján kötik, </w:t>
      </w:r>
      <w:r w:rsidR="005833A3" w:rsidRPr="005833A3">
        <w:rPr>
          <w:sz w:val="24"/>
          <w:szCs w:val="24"/>
        </w:rPr>
        <w:t xml:space="preserve">figyelemmel a belügyminiszter irányítása alatt álló egyes rendvédelmi szervek és oktatási intézmények részére felajánlott adományok elfogadásának rendjéről szóló szabályzat kiadásáról szóló 26/2010. (XII. 29.) BM utasítás rendelkezéseire annak érdekében, hogy </w:t>
      </w:r>
      <w:r w:rsidR="00C1382B">
        <w:rPr>
          <w:sz w:val="24"/>
          <w:szCs w:val="24"/>
        </w:rPr>
        <w:t xml:space="preserve">Halásztelek </w:t>
      </w:r>
      <w:r w:rsidR="005833A3" w:rsidRPr="005833A3">
        <w:rPr>
          <w:sz w:val="24"/>
          <w:szCs w:val="24"/>
        </w:rPr>
        <w:t>Város közrendje és közbiztonsága javuljon, valamint az ehhez szükséges személyi és technikai feltételek biztosítása céljából.</w:t>
      </w:r>
    </w:p>
    <w:p w14:paraId="6829BFB6" w14:textId="77777777" w:rsidR="00AC346E" w:rsidRPr="00DD4DBB" w:rsidRDefault="00AC346E" w:rsidP="0044293E">
      <w:pPr>
        <w:pStyle w:val="Szvegtrzs20"/>
        <w:shd w:val="clear" w:color="auto" w:fill="auto"/>
        <w:spacing w:after="237" w:line="313" w:lineRule="exact"/>
        <w:ind w:firstLine="0"/>
        <w:jc w:val="both"/>
        <w:rPr>
          <w:sz w:val="24"/>
          <w:szCs w:val="24"/>
        </w:rPr>
      </w:pPr>
    </w:p>
    <w:p w14:paraId="1279D963" w14:textId="77777777" w:rsidR="00BD1957" w:rsidRPr="00ED3E2F" w:rsidRDefault="00BD1957" w:rsidP="00D8245E">
      <w:pPr>
        <w:pStyle w:val="Szvegtrzs20"/>
        <w:shd w:val="clear" w:color="auto" w:fill="auto"/>
        <w:spacing w:after="243"/>
        <w:ind w:firstLine="0"/>
        <w:jc w:val="center"/>
        <w:rPr>
          <w:b/>
          <w:sz w:val="24"/>
          <w:szCs w:val="24"/>
          <w:u w:val="single"/>
        </w:rPr>
      </w:pPr>
      <w:r w:rsidRPr="00ED3E2F">
        <w:rPr>
          <w:b/>
          <w:sz w:val="24"/>
          <w:szCs w:val="24"/>
          <w:u w:val="single"/>
        </w:rPr>
        <w:t>I. A támogatás összege, a támogatott tevékenység</w:t>
      </w:r>
      <w:r w:rsidR="009D5A79">
        <w:rPr>
          <w:b/>
          <w:sz w:val="24"/>
          <w:szCs w:val="24"/>
          <w:u w:val="single"/>
        </w:rPr>
        <w:t xml:space="preserve"> megnevezése, a támogatás módj</w:t>
      </w:r>
      <w:r w:rsidR="00ED3E2F" w:rsidRPr="00ED3E2F">
        <w:rPr>
          <w:b/>
          <w:sz w:val="24"/>
          <w:szCs w:val="24"/>
          <w:u w:val="single"/>
        </w:rPr>
        <w:t>a,</w:t>
      </w:r>
      <w:r w:rsidRPr="00ED3E2F">
        <w:rPr>
          <w:b/>
          <w:sz w:val="24"/>
          <w:szCs w:val="24"/>
          <w:u w:val="single"/>
        </w:rPr>
        <w:t xml:space="preserve"> a támogatás felhasználása</w:t>
      </w:r>
    </w:p>
    <w:p w14:paraId="67957811" w14:textId="4ED60BEC" w:rsidR="004A6BEE" w:rsidRPr="004A6BEE" w:rsidRDefault="00BD1957" w:rsidP="004A6BEE">
      <w:pPr>
        <w:pStyle w:val="Nincstrkz"/>
        <w:jc w:val="both"/>
        <w:rPr>
          <w:rFonts w:ascii="Times New Roman" w:hAnsi="Times New Roman" w:cs="Times New Roman"/>
          <w:b/>
        </w:rPr>
      </w:pPr>
      <w:r w:rsidRPr="004A6BEE">
        <w:rPr>
          <w:rFonts w:ascii="Times New Roman" w:hAnsi="Times New Roman" w:cs="Times New Roman"/>
        </w:rPr>
        <w:t xml:space="preserve">1. </w:t>
      </w:r>
      <w:r w:rsidR="004A6BEE">
        <w:rPr>
          <w:rFonts w:ascii="Times New Roman" w:hAnsi="Times New Roman" w:cs="Times New Roman"/>
        </w:rPr>
        <w:t xml:space="preserve">Az </w:t>
      </w:r>
      <w:r w:rsidR="00296A2C" w:rsidRPr="004A6BEE">
        <w:rPr>
          <w:rFonts w:ascii="Times New Roman" w:hAnsi="Times New Roman" w:cs="Times New Roman"/>
        </w:rPr>
        <w:t xml:space="preserve">Önkormányzat kijelenti, hogy fontosnak tartja </w:t>
      </w:r>
      <w:r w:rsidR="00C1382B">
        <w:rPr>
          <w:rFonts w:ascii="Times New Roman" w:hAnsi="Times New Roman" w:cs="Times New Roman"/>
        </w:rPr>
        <w:t>Halásztelek</w:t>
      </w:r>
      <w:r w:rsidR="006D1A79" w:rsidRPr="004A6BEE">
        <w:rPr>
          <w:rFonts w:ascii="Times New Roman" w:hAnsi="Times New Roman" w:cs="Times New Roman"/>
        </w:rPr>
        <w:t xml:space="preserve"> város</w:t>
      </w:r>
      <w:r w:rsidR="00576E7A" w:rsidRPr="004A6BEE">
        <w:rPr>
          <w:rFonts w:ascii="Times New Roman" w:hAnsi="Times New Roman" w:cs="Times New Roman"/>
        </w:rPr>
        <w:t xml:space="preserve"> </w:t>
      </w:r>
      <w:r w:rsidR="006D1A79" w:rsidRPr="004A6BEE">
        <w:rPr>
          <w:rFonts w:ascii="Times New Roman" w:hAnsi="Times New Roman" w:cs="Times New Roman"/>
        </w:rPr>
        <w:t xml:space="preserve">közbiztonságát, ezért a </w:t>
      </w:r>
      <w:r w:rsidR="00776ECE">
        <w:rPr>
          <w:rFonts w:ascii="Times New Roman" w:hAnsi="Times New Roman" w:cs="Times New Roman"/>
        </w:rPr>
        <w:t xml:space="preserve">5/2023 (I.18) </w:t>
      </w:r>
      <w:r w:rsidR="00ED3E2F" w:rsidRPr="00D92EB3">
        <w:rPr>
          <w:rFonts w:ascii="Times New Roman" w:hAnsi="Times New Roman" w:cs="Times New Roman"/>
          <w:color w:val="auto"/>
        </w:rPr>
        <w:t>számú K</w:t>
      </w:r>
      <w:r w:rsidR="00047AAC" w:rsidRPr="00D92EB3">
        <w:rPr>
          <w:rStyle w:val="Szvegtrzs2Flkvr"/>
          <w:rFonts w:eastAsia="Courier New"/>
          <w:b w:val="0"/>
          <w:color w:val="auto"/>
        </w:rPr>
        <w:t>épviselő</w:t>
      </w:r>
      <w:r w:rsidR="006D1A79" w:rsidRPr="00D92EB3">
        <w:rPr>
          <w:rStyle w:val="Szvegtrzs2Flkvr"/>
          <w:rFonts w:eastAsia="Courier New"/>
          <w:b w:val="0"/>
          <w:color w:val="auto"/>
        </w:rPr>
        <w:t>-</w:t>
      </w:r>
      <w:r w:rsidR="00047AAC" w:rsidRPr="00D92EB3">
        <w:rPr>
          <w:rStyle w:val="Szvegtrzs2Flkvr"/>
          <w:rFonts w:eastAsia="Courier New"/>
          <w:b w:val="0"/>
          <w:color w:val="auto"/>
        </w:rPr>
        <w:t>testületi határozatában</w:t>
      </w:r>
      <w:r w:rsidR="00296A2C" w:rsidRPr="004A6BEE">
        <w:rPr>
          <w:rStyle w:val="Szvegtrzs2Flkvr"/>
          <w:rFonts w:eastAsia="Courier New"/>
          <w:color w:val="auto"/>
        </w:rPr>
        <w:t xml:space="preserve"> </w:t>
      </w:r>
      <w:r w:rsidR="00296A2C" w:rsidRPr="004A6BEE">
        <w:rPr>
          <w:rFonts w:ascii="Times New Roman" w:hAnsi="Times New Roman" w:cs="Times New Roman"/>
        </w:rPr>
        <w:t xml:space="preserve">úgy döntött, hogy a </w:t>
      </w:r>
      <w:r w:rsidR="00047AAC" w:rsidRPr="004A6BEE">
        <w:rPr>
          <w:rFonts w:ascii="Times New Roman" w:hAnsi="Times New Roman" w:cs="Times New Roman"/>
        </w:rPr>
        <w:t xml:space="preserve">Pest </w:t>
      </w:r>
      <w:r w:rsidR="008A5B42">
        <w:rPr>
          <w:rFonts w:ascii="Times New Roman" w:hAnsi="Times New Roman" w:cs="Times New Roman"/>
        </w:rPr>
        <w:t>V</w:t>
      </w:r>
      <w:r w:rsidR="00047AAC" w:rsidRPr="004A6BEE">
        <w:rPr>
          <w:rFonts w:ascii="Times New Roman" w:hAnsi="Times New Roman" w:cs="Times New Roman"/>
        </w:rPr>
        <w:t>M</w:t>
      </w:r>
      <w:r w:rsidR="00296A2C" w:rsidRPr="004A6BEE">
        <w:rPr>
          <w:rFonts w:ascii="Times New Roman" w:hAnsi="Times New Roman" w:cs="Times New Roman"/>
        </w:rPr>
        <w:t xml:space="preserve">RFK részére a közterületek és nyilvános helyek megerősített rendőri ellenőrzését </w:t>
      </w:r>
      <w:r w:rsidR="00296A2C" w:rsidRPr="00AC346E">
        <w:rPr>
          <w:rFonts w:ascii="Times New Roman" w:hAnsi="Times New Roman" w:cs="Times New Roman"/>
          <w:color w:val="auto"/>
        </w:rPr>
        <w:t>szolgáló</w:t>
      </w:r>
      <w:r w:rsidR="00296A2C" w:rsidRPr="00AC346E">
        <w:rPr>
          <w:rFonts w:ascii="Times New Roman" w:hAnsi="Times New Roman" w:cs="Times New Roman"/>
          <w:b/>
          <w:color w:val="auto"/>
        </w:rPr>
        <w:t xml:space="preserve"> közbiztonsági tevékenység túlszolgálatának díjazására, elsősorban a lakót</w:t>
      </w:r>
      <w:r w:rsidR="00ED3E2F" w:rsidRPr="00AC346E">
        <w:rPr>
          <w:rFonts w:ascii="Times New Roman" w:hAnsi="Times New Roman" w:cs="Times New Roman"/>
          <w:b/>
          <w:color w:val="auto"/>
        </w:rPr>
        <w:t>elepek, családi házas övezetek,</w:t>
      </w:r>
      <w:r w:rsidR="001C5455" w:rsidRPr="00AC346E">
        <w:rPr>
          <w:rFonts w:ascii="Times New Roman" w:hAnsi="Times New Roman" w:cs="Times New Roman"/>
          <w:b/>
          <w:color w:val="auto"/>
        </w:rPr>
        <w:t xml:space="preserve"> gazdasági területek, </w:t>
      </w:r>
      <w:r w:rsidR="00296A2C" w:rsidRPr="00AC346E">
        <w:rPr>
          <w:rFonts w:ascii="Times New Roman" w:hAnsi="Times New Roman" w:cs="Times New Roman"/>
          <w:b/>
          <w:color w:val="auto"/>
        </w:rPr>
        <w:t xml:space="preserve">valamint </w:t>
      </w:r>
      <w:r w:rsidR="00ED3E2F" w:rsidRPr="00AC346E">
        <w:rPr>
          <w:rFonts w:ascii="Times New Roman" w:hAnsi="Times New Roman" w:cs="Times New Roman"/>
          <w:b/>
          <w:color w:val="auto"/>
        </w:rPr>
        <w:t xml:space="preserve">az </w:t>
      </w:r>
      <w:r w:rsidR="00296A2C" w:rsidRPr="00AC346E">
        <w:rPr>
          <w:rFonts w:ascii="Times New Roman" w:hAnsi="Times New Roman" w:cs="Times New Roman"/>
          <w:b/>
          <w:color w:val="auto"/>
        </w:rPr>
        <w:t>oktatási</w:t>
      </w:r>
      <w:r w:rsidR="001C5455" w:rsidRPr="00AC346E">
        <w:rPr>
          <w:rFonts w:ascii="Times New Roman" w:hAnsi="Times New Roman" w:cs="Times New Roman"/>
          <w:b/>
          <w:color w:val="auto"/>
        </w:rPr>
        <w:t>/nevelési</w:t>
      </w:r>
      <w:r w:rsidR="00296A2C" w:rsidRPr="00AC346E">
        <w:rPr>
          <w:rFonts w:ascii="Times New Roman" w:hAnsi="Times New Roman" w:cs="Times New Roman"/>
          <w:b/>
          <w:color w:val="auto"/>
        </w:rPr>
        <w:t xml:space="preserve"> intézmények környék</w:t>
      </w:r>
      <w:r w:rsidR="00ED3E2F" w:rsidRPr="00AC346E">
        <w:rPr>
          <w:rFonts w:ascii="Times New Roman" w:hAnsi="Times New Roman" w:cs="Times New Roman"/>
          <w:b/>
          <w:color w:val="auto"/>
        </w:rPr>
        <w:t>én a köz</w:t>
      </w:r>
      <w:r w:rsidR="00296A2C" w:rsidRPr="00AC346E">
        <w:rPr>
          <w:rFonts w:ascii="Times New Roman" w:hAnsi="Times New Roman" w:cs="Times New Roman"/>
          <w:b/>
          <w:color w:val="auto"/>
        </w:rPr>
        <w:t>biztonság erős</w:t>
      </w:r>
      <w:r w:rsidR="001C5455" w:rsidRPr="00AC346E">
        <w:rPr>
          <w:rFonts w:ascii="Times New Roman" w:hAnsi="Times New Roman" w:cs="Times New Roman"/>
          <w:b/>
          <w:color w:val="auto"/>
        </w:rPr>
        <w:t>ítésére</w:t>
      </w:r>
      <w:r w:rsidR="00096828" w:rsidRPr="00AC346E">
        <w:rPr>
          <w:rFonts w:ascii="Times New Roman" w:hAnsi="Times New Roman" w:cs="Times New Roman"/>
          <w:b/>
          <w:color w:val="auto"/>
        </w:rPr>
        <w:t xml:space="preserve"> </w:t>
      </w:r>
      <w:r w:rsidR="00296A2C" w:rsidRPr="00AC346E">
        <w:rPr>
          <w:rFonts w:ascii="Times New Roman" w:hAnsi="Times New Roman" w:cs="Times New Roman"/>
          <w:b/>
          <w:color w:val="auto"/>
        </w:rPr>
        <w:t>állandó</w:t>
      </w:r>
      <w:r w:rsidR="0063424D" w:rsidRPr="00AC346E">
        <w:rPr>
          <w:rFonts w:ascii="Times New Roman" w:hAnsi="Times New Roman" w:cs="Times New Roman"/>
          <w:b/>
          <w:color w:val="auto"/>
        </w:rPr>
        <w:t xml:space="preserve"> rendőri jelenlét biztosítása során</w:t>
      </w:r>
      <w:r w:rsidR="00296A2C" w:rsidRPr="00AC346E">
        <w:rPr>
          <w:rFonts w:ascii="Times New Roman" w:hAnsi="Times New Roman" w:cs="Times New Roman"/>
          <w:b/>
          <w:color w:val="auto"/>
        </w:rPr>
        <w:t xml:space="preserve"> szükségessé váló túlszolgála</w:t>
      </w:r>
      <w:r w:rsidR="00296A2C" w:rsidRPr="00096828">
        <w:rPr>
          <w:rFonts w:ascii="Times New Roman" w:hAnsi="Times New Roman" w:cs="Times New Roman"/>
          <w:b/>
        </w:rPr>
        <w:t>t finanszírozására</w:t>
      </w:r>
      <w:r w:rsidR="00153F50" w:rsidRPr="004A6BEE">
        <w:rPr>
          <w:rFonts w:ascii="Times New Roman" w:hAnsi="Times New Roman" w:cs="Times New Roman"/>
          <w:b/>
        </w:rPr>
        <w:t xml:space="preserve"> </w:t>
      </w:r>
      <w:r w:rsidR="009D5A79" w:rsidRPr="004A6BEE">
        <w:rPr>
          <w:rFonts w:ascii="Times New Roman" w:hAnsi="Times New Roman" w:cs="Times New Roman"/>
          <w:b/>
        </w:rPr>
        <w:t>bruttó</w:t>
      </w:r>
      <w:r w:rsidR="00873A6A">
        <w:rPr>
          <w:rFonts w:ascii="Times New Roman" w:hAnsi="Times New Roman" w:cs="Times New Roman"/>
          <w:b/>
        </w:rPr>
        <w:t xml:space="preserve"> </w:t>
      </w:r>
      <w:r w:rsidR="00F0518D">
        <w:rPr>
          <w:rFonts w:ascii="Times New Roman" w:hAnsi="Times New Roman" w:cs="Times New Roman"/>
          <w:b/>
        </w:rPr>
        <w:t>1.000.000,-</w:t>
      </w:r>
      <w:r w:rsidR="00873A6A">
        <w:rPr>
          <w:rFonts w:ascii="Times New Roman" w:hAnsi="Times New Roman" w:cs="Times New Roman"/>
          <w:b/>
        </w:rPr>
        <w:t xml:space="preserve"> </w:t>
      </w:r>
      <w:r w:rsidR="00296A2C" w:rsidRPr="004A6BEE">
        <w:rPr>
          <w:rFonts w:ascii="Times New Roman" w:hAnsi="Times New Roman" w:cs="Times New Roman"/>
          <w:b/>
        </w:rPr>
        <w:t>Ft</w:t>
      </w:r>
      <w:r w:rsidR="00BE1CA3" w:rsidRPr="004A6BEE">
        <w:rPr>
          <w:rFonts w:ascii="Times New Roman" w:hAnsi="Times New Roman" w:cs="Times New Roman"/>
          <w:b/>
        </w:rPr>
        <w:t>,</w:t>
      </w:r>
      <w:r w:rsidR="00296A2C" w:rsidRPr="004A6BEE">
        <w:rPr>
          <w:rFonts w:ascii="Times New Roman" w:hAnsi="Times New Roman" w:cs="Times New Roman"/>
          <w:b/>
        </w:rPr>
        <w:t xml:space="preserve"> azaz </w:t>
      </w:r>
      <w:r w:rsidR="00F0518D">
        <w:rPr>
          <w:rFonts w:ascii="Times New Roman" w:hAnsi="Times New Roman" w:cs="Times New Roman"/>
          <w:b/>
        </w:rPr>
        <w:t xml:space="preserve">egymillió </w:t>
      </w:r>
      <w:r w:rsidR="009D5A79" w:rsidRPr="004A6BEE">
        <w:rPr>
          <w:rFonts w:ascii="Times New Roman" w:hAnsi="Times New Roman" w:cs="Times New Roman"/>
          <w:b/>
        </w:rPr>
        <w:t>forin</w:t>
      </w:r>
      <w:r w:rsidR="00296A2C" w:rsidRPr="004A6BEE">
        <w:rPr>
          <w:rFonts w:ascii="Times New Roman" w:hAnsi="Times New Roman" w:cs="Times New Roman"/>
          <w:b/>
        </w:rPr>
        <w:t>t össze</w:t>
      </w:r>
      <w:r w:rsidR="00252285">
        <w:rPr>
          <w:rFonts w:ascii="Times New Roman" w:hAnsi="Times New Roman" w:cs="Times New Roman"/>
          <w:b/>
        </w:rPr>
        <w:t>gű támogatást biztosít a jelen m</w:t>
      </w:r>
      <w:r w:rsidR="00296A2C" w:rsidRPr="004A6BEE">
        <w:rPr>
          <w:rFonts w:ascii="Times New Roman" w:hAnsi="Times New Roman" w:cs="Times New Roman"/>
          <w:b/>
        </w:rPr>
        <w:t>egállapodásban meghatározottak szerint.</w:t>
      </w:r>
      <w:r w:rsidR="001B2B46" w:rsidRPr="004A6BEE">
        <w:rPr>
          <w:rFonts w:ascii="Times New Roman" w:hAnsi="Times New Roman" w:cs="Times New Roman"/>
          <w:b/>
        </w:rPr>
        <w:t xml:space="preserve"> </w:t>
      </w:r>
    </w:p>
    <w:p w14:paraId="6C2C05FE" w14:textId="77777777" w:rsidR="005833A3" w:rsidRPr="004A6BEE" w:rsidRDefault="005833A3" w:rsidP="004A6BEE">
      <w:pPr>
        <w:pStyle w:val="Nincstrkz"/>
        <w:jc w:val="both"/>
        <w:rPr>
          <w:rFonts w:ascii="Times New Roman" w:hAnsi="Times New Roman" w:cs="Times New Roman"/>
          <w:b/>
        </w:rPr>
      </w:pPr>
      <w:r w:rsidRPr="004A6BEE">
        <w:rPr>
          <w:rFonts w:ascii="Times New Roman" w:hAnsi="Times New Roman" w:cs="Times New Roman"/>
          <w:b/>
        </w:rPr>
        <w:t xml:space="preserve">Célzottan a Pest </w:t>
      </w:r>
      <w:r w:rsidR="008A5B42">
        <w:rPr>
          <w:rFonts w:ascii="Times New Roman" w:hAnsi="Times New Roman" w:cs="Times New Roman"/>
          <w:b/>
        </w:rPr>
        <w:t>V</w:t>
      </w:r>
      <w:r w:rsidRPr="004A6BEE">
        <w:rPr>
          <w:rFonts w:ascii="Times New Roman" w:hAnsi="Times New Roman" w:cs="Times New Roman"/>
          <w:b/>
        </w:rPr>
        <w:t>MRFK Szigetszentmiklósi Rendőrkapitányság (a továbbiakban: Szigetszentmiklósi Rendőrkapitányság) személyi állományába tartozó állomány túlszolgálatának díjazására az alábbi rendőrségi feladatok ellátásával összegfüggésben:</w:t>
      </w:r>
    </w:p>
    <w:p w14:paraId="6FEED350" w14:textId="399F79FF" w:rsidR="005833A3" w:rsidRPr="005833A3" w:rsidRDefault="00F0518D" w:rsidP="004A6BEE">
      <w:pPr>
        <w:pStyle w:val="Szvegtrzs20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Halásztelek </w:t>
      </w:r>
      <w:r w:rsidR="005833A3" w:rsidRPr="005833A3">
        <w:rPr>
          <w:sz w:val="24"/>
          <w:szCs w:val="24"/>
        </w:rPr>
        <w:t>Város közterületein</w:t>
      </w:r>
      <w:r w:rsidR="005833A3">
        <w:rPr>
          <w:sz w:val="24"/>
          <w:szCs w:val="24"/>
        </w:rPr>
        <w:t>ek és nyilvános helyeinek megerő</w:t>
      </w:r>
      <w:r w:rsidR="005833A3" w:rsidRPr="005833A3">
        <w:rPr>
          <w:sz w:val="24"/>
          <w:szCs w:val="24"/>
        </w:rPr>
        <w:t>sített rendőri ellenőrzését szolgáló közbiztonsági tevékenység;</w:t>
      </w:r>
    </w:p>
    <w:p w14:paraId="382D8F96" w14:textId="29D298F7" w:rsidR="005833A3" w:rsidRPr="005833A3" w:rsidRDefault="00F0518D" w:rsidP="004A6BEE">
      <w:pPr>
        <w:pStyle w:val="Szvegtrzs20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Halásztelek</w:t>
      </w:r>
      <w:r w:rsidR="005833A3" w:rsidRPr="005833A3">
        <w:rPr>
          <w:sz w:val="24"/>
          <w:szCs w:val="24"/>
        </w:rPr>
        <w:t>Város</w:t>
      </w:r>
      <w:proofErr w:type="spellEnd"/>
      <w:r w:rsidR="005833A3" w:rsidRPr="005833A3">
        <w:rPr>
          <w:sz w:val="24"/>
          <w:szCs w:val="24"/>
        </w:rPr>
        <w:t xml:space="preserve"> gyakran látogatott helyeinek rendszeresen visszatérő ellenőrzése;</w:t>
      </w:r>
    </w:p>
    <w:p w14:paraId="46EA3A25" w14:textId="77777777" w:rsidR="005833A3" w:rsidRPr="005833A3" w:rsidRDefault="005833A3" w:rsidP="004A6BEE">
      <w:pPr>
        <w:pStyle w:val="Szvegtrzs20"/>
        <w:numPr>
          <w:ilvl w:val="0"/>
          <w:numId w:val="13"/>
        </w:numPr>
        <w:jc w:val="both"/>
        <w:rPr>
          <w:sz w:val="24"/>
          <w:szCs w:val="24"/>
        </w:rPr>
      </w:pPr>
      <w:r w:rsidRPr="005833A3">
        <w:rPr>
          <w:sz w:val="24"/>
          <w:szCs w:val="24"/>
        </w:rPr>
        <w:t>az oktatási/nevelési intézmények környéke biztonságának erősítése;</w:t>
      </w:r>
    </w:p>
    <w:p w14:paraId="22C57050" w14:textId="77777777" w:rsidR="005833A3" w:rsidRPr="005833A3" w:rsidRDefault="005833A3" w:rsidP="004A6BEE">
      <w:pPr>
        <w:pStyle w:val="Szvegtrzs20"/>
        <w:numPr>
          <w:ilvl w:val="0"/>
          <w:numId w:val="13"/>
        </w:numPr>
        <w:jc w:val="both"/>
        <w:rPr>
          <w:sz w:val="24"/>
          <w:szCs w:val="24"/>
        </w:rPr>
      </w:pPr>
      <w:r w:rsidRPr="005833A3">
        <w:rPr>
          <w:sz w:val="24"/>
          <w:szCs w:val="24"/>
        </w:rPr>
        <w:t>az Önkormányzat által szervezett városi rendezvényeken rendőri jelenlét biztosítása;</w:t>
      </w:r>
    </w:p>
    <w:p w14:paraId="0B7282DC" w14:textId="77777777" w:rsidR="00BD1957" w:rsidRDefault="00BD1957" w:rsidP="0044293E">
      <w:pPr>
        <w:pStyle w:val="Szvegtrzs20"/>
        <w:shd w:val="clear" w:color="auto" w:fill="auto"/>
        <w:ind w:left="-55" w:firstLine="0"/>
        <w:jc w:val="both"/>
        <w:rPr>
          <w:sz w:val="24"/>
          <w:szCs w:val="24"/>
        </w:rPr>
      </w:pPr>
    </w:p>
    <w:p w14:paraId="4312E493" w14:textId="77777777" w:rsidR="00096828" w:rsidRDefault="00096828" w:rsidP="0044293E">
      <w:pPr>
        <w:pStyle w:val="Szvegtrzs20"/>
        <w:shd w:val="clear" w:color="auto" w:fill="auto"/>
        <w:ind w:left="-55" w:firstLine="0"/>
        <w:jc w:val="both"/>
        <w:rPr>
          <w:sz w:val="24"/>
          <w:szCs w:val="24"/>
        </w:rPr>
      </w:pPr>
    </w:p>
    <w:p w14:paraId="1AC4DD8B" w14:textId="77777777" w:rsidR="00F0518D" w:rsidRDefault="00F0518D" w:rsidP="0044293E">
      <w:pPr>
        <w:pStyle w:val="Szvegtrzs20"/>
        <w:shd w:val="clear" w:color="auto" w:fill="auto"/>
        <w:spacing w:line="313" w:lineRule="exact"/>
        <w:ind w:firstLine="0"/>
        <w:jc w:val="both"/>
        <w:rPr>
          <w:sz w:val="24"/>
          <w:szCs w:val="24"/>
        </w:rPr>
      </w:pPr>
    </w:p>
    <w:p w14:paraId="46D7AD26" w14:textId="62D70086" w:rsidR="00107E49" w:rsidRPr="00DD4DBB" w:rsidRDefault="00BD1957" w:rsidP="0044293E">
      <w:pPr>
        <w:pStyle w:val="Szvegtrzs20"/>
        <w:shd w:val="clear" w:color="auto" w:fill="auto"/>
        <w:spacing w:line="313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96A2C" w:rsidRPr="00DD4DBB">
        <w:rPr>
          <w:sz w:val="24"/>
          <w:szCs w:val="24"/>
        </w:rPr>
        <w:t>Az Önkorm</w:t>
      </w:r>
      <w:r w:rsidR="00047AAC">
        <w:rPr>
          <w:sz w:val="24"/>
          <w:szCs w:val="24"/>
        </w:rPr>
        <w:t xml:space="preserve">ányzat tudomásul veszi, hogy a </w:t>
      </w:r>
      <w:r w:rsidR="00047AAC" w:rsidRPr="00873A6A">
        <w:rPr>
          <w:sz w:val="24"/>
          <w:szCs w:val="24"/>
        </w:rPr>
        <w:t xml:space="preserve">Pest </w:t>
      </w:r>
      <w:r w:rsidR="008A5B42">
        <w:rPr>
          <w:sz w:val="24"/>
          <w:szCs w:val="24"/>
        </w:rPr>
        <w:t>V</w:t>
      </w:r>
      <w:r w:rsidR="00047AAC" w:rsidRPr="00873A6A">
        <w:rPr>
          <w:sz w:val="24"/>
          <w:szCs w:val="24"/>
        </w:rPr>
        <w:t>M</w:t>
      </w:r>
      <w:r w:rsidR="00296A2C" w:rsidRPr="00873A6A">
        <w:rPr>
          <w:sz w:val="24"/>
          <w:szCs w:val="24"/>
        </w:rPr>
        <w:t xml:space="preserve">RFK a </w:t>
      </w:r>
      <w:r w:rsidR="00296A2C" w:rsidRPr="00DD4DBB">
        <w:rPr>
          <w:sz w:val="24"/>
          <w:szCs w:val="24"/>
        </w:rPr>
        <w:t xml:space="preserve">jelen megállapodásban szereplő vállalásait a rendvédelmi feladatokat ellátó szervek hivatásos állományának szolgálati jogviszonyáról szóló 2015. évi XLII. törvény </w:t>
      </w:r>
      <w:r w:rsidR="00CC76E6">
        <w:rPr>
          <w:sz w:val="24"/>
          <w:szCs w:val="24"/>
        </w:rPr>
        <w:t xml:space="preserve">(továbbiakban Hszt.) </w:t>
      </w:r>
      <w:r w:rsidR="00CC76E6" w:rsidRPr="00CC76E6">
        <w:rPr>
          <w:b/>
          <w:color w:val="FF0000"/>
          <w:sz w:val="24"/>
          <w:szCs w:val="24"/>
        </w:rPr>
        <w:t>140.§ (6) bekezdésében teljesített túlszolgálatok kivételével</w:t>
      </w:r>
      <w:r w:rsidR="00CC76E6" w:rsidRPr="00CC76E6">
        <w:rPr>
          <w:color w:val="FF0000"/>
          <w:sz w:val="24"/>
          <w:szCs w:val="24"/>
        </w:rPr>
        <w:t xml:space="preserve"> </w:t>
      </w:r>
      <w:r w:rsidR="00CC76E6">
        <w:rPr>
          <w:sz w:val="24"/>
          <w:szCs w:val="24"/>
        </w:rPr>
        <w:t xml:space="preserve">a </w:t>
      </w:r>
      <w:r w:rsidR="00296A2C" w:rsidRPr="00DD4DBB">
        <w:rPr>
          <w:sz w:val="24"/>
          <w:szCs w:val="24"/>
        </w:rPr>
        <w:t>139. § (2) bekezdésében foglalt korlátozás figyelembevételével teljesíti, amely úgy rendelkezik, hogy a szolgálati érdekből elrendelhető túlszolgálat maximális időtartamát úgy kell meghatározni, hogy a heti szolgálatteljesítési idő és a túlszolgálat együttesen nem haladhatja meg a munkaidő-szervezés egyes szempontjairól szóló 2003. november 4-i 2003/88/EK európai parlamenti és tanácsi irányelv 6. cikk b) pontjában meghatározott heti időtartamot, a 134. § (2) bekezdése szerinti időkeret</w:t>
      </w:r>
      <w:r w:rsidR="00107E49" w:rsidRPr="00DD4DBB">
        <w:rPr>
          <w:sz w:val="24"/>
          <w:szCs w:val="24"/>
        </w:rPr>
        <w:t xml:space="preserve"> </w:t>
      </w:r>
      <w:r w:rsidR="00296A2C" w:rsidRPr="00DD4DBB">
        <w:rPr>
          <w:sz w:val="24"/>
          <w:szCs w:val="24"/>
        </w:rPr>
        <w:t>alkalmazása esetén négyhavi átlagban nem haladhatja meg az irányelvben meghatározott heti időtartamot.</w:t>
      </w:r>
      <w:r w:rsidR="00107E49" w:rsidRPr="00DD4DBB">
        <w:rPr>
          <w:sz w:val="24"/>
          <w:szCs w:val="24"/>
        </w:rPr>
        <w:t xml:space="preserve"> </w:t>
      </w:r>
      <w:r w:rsidR="00296A2C" w:rsidRPr="00DD4DBB">
        <w:rPr>
          <w:sz w:val="24"/>
          <w:szCs w:val="24"/>
        </w:rPr>
        <w:t>Erre tekintettel a</w:t>
      </w:r>
      <w:r w:rsidR="00296A2C" w:rsidRPr="00BD1957">
        <w:rPr>
          <w:color w:val="FF0000"/>
          <w:sz w:val="24"/>
          <w:szCs w:val="24"/>
        </w:rPr>
        <w:t xml:space="preserve"> </w:t>
      </w:r>
      <w:r w:rsidR="00047AAC" w:rsidRPr="00087B57">
        <w:rPr>
          <w:sz w:val="24"/>
          <w:szCs w:val="24"/>
        </w:rPr>
        <w:t>Pest M</w:t>
      </w:r>
      <w:r w:rsidR="00296A2C" w:rsidRPr="00087B57">
        <w:rPr>
          <w:sz w:val="24"/>
          <w:szCs w:val="24"/>
        </w:rPr>
        <w:t>RFK a rendőri szolgálatellátás sérelme nélkül</w:t>
      </w:r>
      <w:r w:rsidR="00060024" w:rsidRPr="00087B57">
        <w:rPr>
          <w:sz w:val="24"/>
          <w:szCs w:val="24"/>
        </w:rPr>
        <w:t>,</w:t>
      </w:r>
      <w:r w:rsidR="00296A2C" w:rsidRPr="00087B57">
        <w:rPr>
          <w:sz w:val="24"/>
          <w:szCs w:val="24"/>
        </w:rPr>
        <w:t xml:space="preserve"> a megerősített rendőri jelenlét teljesítése érdekébe</w:t>
      </w:r>
      <w:r w:rsidR="00296A2C" w:rsidRPr="00DD4DBB">
        <w:rPr>
          <w:sz w:val="24"/>
          <w:szCs w:val="24"/>
        </w:rPr>
        <w:t xml:space="preserve">n a túlszolgálatot ténylegesen végrehajtó személy részére túlszolgálat elrendelését </w:t>
      </w:r>
      <w:r w:rsidR="00CC76E6" w:rsidRPr="00CC76E6">
        <w:rPr>
          <w:b/>
          <w:color w:val="FF0000"/>
          <w:sz w:val="24"/>
          <w:szCs w:val="24"/>
        </w:rPr>
        <w:t xml:space="preserve">illetve teljesítésének lehetővé tételét </w:t>
      </w:r>
      <w:r w:rsidR="00296A2C" w:rsidRPr="00DD4DBB">
        <w:rPr>
          <w:sz w:val="24"/>
          <w:szCs w:val="24"/>
        </w:rPr>
        <w:t xml:space="preserve">vállalja. </w:t>
      </w:r>
    </w:p>
    <w:p w14:paraId="5B1A6B29" w14:textId="77777777" w:rsidR="00107E49" w:rsidRDefault="00107E49" w:rsidP="00107E49">
      <w:pPr>
        <w:pStyle w:val="Szvegtrzs20"/>
        <w:shd w:val="clear" w:color="auto" w:fill="auto"/>
        <w:spacing w:line="313" w:lineRule="exact"/>
        <w:ind w:firstLine="0"/>
        <w:jc w:val="both"/>
      </w:pPr>
    </w:p>
    <w:p w14:paraId="55A4999A" w14:textId="77777777" w:rsidR="00AC346E" w:rsidRDefault="00AC346E" w:rsidP="00D8245E">
      <w:pPr>
        <w:pStyle w:val="Cmsor20"/>
        <w:keepNext/>
        <w:keepLines/>
        <w:shd w:val="clear" w:color="auto" w:fill="auto"/>
        <w:tabs>
          <w:tab w:val="left" w:pos="814"/>
        </w:tabs>
        <w:spacing w:before="0" w:after="243" w:line="320" w:lineRule="exact"/>
        <w:jc w:val="center"/>
        <w:rPr>
          <w:sz w:val="24"/>
          <w:szCs w:val="24"/>
          <w:u w:val="single"/>
        </w:rPr>
      </w:pPr>
      <w:bookmarkStart w:id="0" w:name="bookmark3"/>
    </w:p>
    <w:p w14:paraId="1F8DF45D" w14:textId="6FD7C9E2" w:rsidR="00296A2C" w:rsidRDefault="009D5A79" w:rsidP="00AC346E">
      <w:pPr>
        <w:pStyle w:val="Szvegtrzs20"/>
        <w:shd w:val="clear" w:color="auto" w:fill="auto"/>
        <w:spacing w:after="243"/>
        <w:ind w:firstLine="0"/>
        <w:jc w:val="center"/>
        <w:rPr>
          <w:b/>
          <w:sz w:val="24"/>
          <w:szCs w:val="24"/>
          <w:u w:val="single"/>
        </w:rPr>
      </w:pPr>
      <w:r w:rsidRPr="00AC346E">
        <w:rPr>
          <w:b/>
          <w:sz w:val="24"/>
          <w:szCs w:val="24"/>
          <w:u w:val="single"/>
        </w:rPr>
        <w:t xml:space="preserve">II. </w:t>
      </w:r>
      <w:r w:rsidR="00296A2C" w:rsidRPr="00AC346E">
        <w:rPr>
          <w:b/>
          <w:sz w:val="24"/>
          <w:szCs w:val="24"/>
          <w:u w:val="single"/>
        </w:rPr>
        <w:t xml:space="preserve">A </w:t>
      </w:r>
      <w:r w:rsidR="00047AAC" w:rsidRPr="00AC346E">
        <w:rPr>
          <w:b/>
          <w:sz w:val="24"/>
          <w:szCs w:val="24"/>
          <w:u w:val="single"/>
        </w:rPr>
        <w:t xml:space="preserve">Pest </w:t>
      </w:r>
      <w:r w:rsidR="00715220">
        <w:rPr>
          <w:b/>
          <w:sz w:val="24"/>
          <w:szCs w:val="24"/>
          <w:u w:val="single"/>
        </w:rPr>
        <w:t>V</w:t>
      </w:r>
      <w:r w:rsidR="00047AAC" w:rsidRPr="00AC346E">
        <w:rPr>
          <w:b/>
          <w:sz w:val="24"/>
          <w:szCs w:val="24"/>
          <w:u w:val="single"/>
        </w:rPr>
        <w:t>M</w:t>
      </w:r>
      <w:r w:rsidR="00296A2C" w:rsidRPr="00AC346E">
        <w:rPr>
          <w:b/>
          <w:sz w:val="24"/>
          <w:szCs w:val="24"/>
          <w:u w:val="single"/>
        </w:rPr>
        <w:t>RFK</w:t>
      </w:r>
      <w:r w:rsidR="00BD1957" w:rsidRPr="00AC346E">
        <w:rPr>
          <w:b/>
          <w:sz w:val="24"/>
          <w:szCs w:val="24"/>
          <w:u w:val="single"/>
        </w:rPr>
        <w:t xml:space="preserve"> kötelezettségei</w:t>
      </w:r>
      <w:r w:rsidR="00296A2C" w:rsidRPr="00AC346E">
        <w:rPr>
          <w:b/>
          <w:sz w:val="24"/>
          <w:szCs w:val="24"/>
          <w:u w:val="single"/>
        </w:rPr>
        <w:t xml:space="preserve"> a </w:t>
      </w:r>
      <w:r w:rsidR="00047AAC" w:rsidRPr="00AC346E">
        <w:rPr>
          <w:b/>
          <w:sz w:val="24"/>
          <w:szCs w:val="24"/>
          <w:u w:val="single"/>
        </w:rPr>
        <w:t xml:space="preserve">Pest </w:t>
      </w:r>
      <w:r w:rsidR="008A5B42" w:rsidRPr="00AC346E">
        <w:rPr>
          <w:b/>
          <w:sz w:val="24"/>
          <w:szCs w:val="24"/>
          <w:u w:val="single"/>
        </w:rPr>
        <w:t>V</w:t>
      </w:r>
      <w:r w:rsidR="00047AAC" w:rsidRPr="00AC346E">
        <w:rPr>
          <w:b/>
          <w:sz w:val="24"/>
          <w:szCs w:val="24"/>
          <w:u w:val="single"/>
        </w:rPr>
        <w:t>M</w:t>
      </w:r>
      <w:r w:rsidR="00296A2C" w:rsidRPr="00AC346E">
        <w:rPr>
          <w:b/>
          <w:sz w:val="24"/>
          <w:szCs w:val="24"/>
          <w:u w:val="single"/>
        </w:rPr>
        <w:t xml:space="preserve">RFK </w:t>
      </w:r>
      <w:r w:rsidR="006D1A79" w:rsidRPr="00AC346E">
        <w:rPr>
          <w:b/>
          <w:sz w:val="24"/>
          <w:szCs w:val="24"/>
          <w:u w:val="single"/>
        </w:rPr>
        <w:t xml:space="preserve">Szigetszentmiklósi </w:t>
      </w:r>
      <w:r w:rsidR="00296A2C" w:rsidRPr="00AC346E">
        <w:rPr>
          <w:b/>
          <w:sz w:val="24"/>
          <w:szCs w:val="24"/>
          <w:u w:val="single"/>
        </w:rPr>
        <w:t>Rendőrkapitányság</w:t>
      </w:r>
      <w:r w:rsidR="00047AAC" w:rsidRPr="00AC346E">
        <w:rPr>
          <w:b/>
          <w:sz w:val="24"/>
          <w:szCs w:val="24"/>
          <w:u w:val="single"/>
        </w:rPr>
        <w:t>a</w:t>
      </w:r>
      <w:r w:rsidR="00296A2C" w:rsidRPr="00AC346E">
        <w:rPr>
          <w:b/>
          <w:sz w:val="24"/>
          <w:szCs w:val="24"/>
          <w:u w:val="single"/>
        </w:rPr>
        <w:t xml:space="preserve"> közreműködésével</w:t>
      </w:r>
      <w:bookmarkEnd w:id="0"/>
    </w:p>
    <w:p w14:paraId="23E45FEA" w14:textId="62D00345" w:rsidR="00087B57" w:rsidRPr="00087B57" w:rsidRDefault="00296A2C" w:rsidP="00087B57">
      <w:pPr>
        <w:pStyle w:val="Nincstrkz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BD1957">
        <w:rPr>
          <w:rFonts w:ascii="Times New Roman" w:hAnsi="Times New Roman" w:cs="Times New Roman"/>
        </w:rPr>
        <w:t xml:space="preserve">A </w:t>
      </w:r>
      <w:r w:rsidR="00047AAC" w:rsidRPr="00BD1957">
        <w:rPr>
          <w:rFonts w:ascii="Times New Roman" w:hAnsi="Times New Roman" w:cs="Times New Roman"/>
        </w:rPr>
        <w:t xml:space="preserve">Pest </w:t>
      </w:r>
      <w:r w:rsidR="008A5B42">
        <w:rPr>
          <w:rFonts w:ascii="Times New Roman" w:hAnsi="Times New Roman" w:cs="Times New Roman"/>
        </w:rPr>
        <w:t>V</w:t>
      </w:r>
      <w:r w:rsidR="00047AAC" w:rsidRPr="00BD1957">
        <w:rPr>
          <w:rFonts w:ascii="Times New Roman" w:hAnsi="Times New Roman" w:cs="Times New Roman"/>
        </w:rPr>
        <w:t>M</w:t>
      </w:r>
      <w:r w:rsidRPr="00BD1957">
        <w:rPr>
          <w:rFonts w:ascii="Times New Roman" w:hAnsi="Times New Roman" w:cs="Times New Roman"/>
        </w:rPr>
        <w:t xml:space="preserve">RFK a juttatást elfogadja, és kötelezettséget vállal arra, hogy a közbiztonsági tevékenység túlszolgálat keretében történő díjazására, illetve a közterhek fedezetére rendelkezésre bocsátott összeget </w:t>
      </w:r>
      <w:r w:rsidRPr="00873A6A">
        <w:rPr>
          <w:rFonts w:ascii="Times New Roman" w:hAnsi="Times New Roman" w:cs="Times New Roman"/>
          <w:color w:val="auto"/>
        </w:rPr>
        <w:t xml:space="preserve">elkülönítve kezeli, és azt </w:t>
      </w:r>
      <w:r w:rsidR="00F0518D">
        <w:rPr>
          <w:rFonts w:ascii="Times New Roman" w:hAnsi="Times New Roman" w:cs="Times New Roman"/>
          <w:color w:val="auto"/>
        </w:rPr>
        <w:t>Halásztelek</w:t>
      </w:r>
      <w:r w:rsidR="006D1A79" w:rsidRPr="00873A6A">
        <w:rPr>
          <w:rFonts w:ascii="Times New Roman" w:hAnsi="Times New Roman" w:cs="Times New Roman"/>
          <w:color w:val="auto"/>
        </w:rPr>
        <w:t xml:space="preserve"> városban</w:t>
      </w:r>
      <w:r w:rsidR="00047AAC" w:rsidRPr="00873A6A">
        <w:rPr>
          <w:rFonts w:ascii="Times New Roman" w:hAnsi="Times New Roman" w:cs="Times New Roman"/>
          <w:color w:val="auto"/>
        </w:rPr>
        <w:t xml:space="preserve"> </w:t>
      </w:r>
      <w:r w:rsidRPr="00873A6A">
        <w:rPr>
          <w:rFonts w:ascii="Times New Roman" w:hAnsi="Times New Roman" w:cs="Times New Roman"/>
          <w:color w:val="auto"/>
        </w:rPr>
        <w:t xml:space="preserve">teljesített, az állományilletékes parancsnok által elrendelt </w:t>
      </w:r>
      <w:r w:rsidR="00CC76E6" w:rsidRPr="00CC76E6">
        <w:rPr>
          <w:rFonts w:ascii="Times New Roman" w:hAnsi="Times New Roman" w:cs="Times New Roman"/>
          <w:b/>
          <w:color w:val="FF0000"/>
        </w:rPr>
        <w:t>illetve</w:t>
      </w:r>
      <w:r w:rsidR="00CC76E6">
        <w:rPr>
          <w:rFonts w:ascii="Times New Roman" w:hAnsi="Times New Roman" w:cs="Times New Roman"/>
          <w:b/>
          <w:color w:val="FF0000"/>
        </w:rPr>
        <w:t xml:space="preserve"> az állomány által </w:t>
      </w:r>
      <w:r w:rsidR="00CC76E6" w:rsidRPr="00CC76E6">
        <w:rPr>
          <w:rFonts w:ascii="Times New Roman" w:hAnsi="Times New Roman" w:cs="Times New Roman"/>
          <w:b/>
          <w:color w:val="FF0000"/>
        </w:rPr>
        <w:t>teljesített</w:t>
      </w:r>
      <w:r w:rsidR="00CC76E6" w:rsidRPr="00CC76E6">
        <w:rPr>
          <w:rFonts w:ascii="Times New Roman" w:hAnsi="Times New Roman" w:cs="Times New Roman"/>
          <w:color w:val="FF0000"/>
        </w:rPr>
        <w:t xml:space="preserve"> </w:t>
      </w:r>
      <w:r w:rsidRPr="00873A6A">
        <w:rPr>
          <w:rFonts w:ascii="Times New Roman" w:hAnsi="Times New Roman" w:cs="Times New Roman"/>
          <w:color w:val="auto"/>
        </w:rPr>
        <w:t>és igazolt túlszolgálat kifizetésére használja fel</w:t>
      </w:r>
      <w:r w:rsidR="00E863AB" w:rsidRPr="00873A6A">
        <w:rPr>
          <w:rFonts w:ascii="Times New Roman" w:hAnsi="Times New Roman" w:cs="Times New Roman"/>
          <w:color w:val="auto"/>
        </w:rPr>
        <w:t xml:space="preserve"> az I/1-I/2. pontban meghatározottak szerint</w:t>
      </w:r>
      <w:r w:rsidR="00087B57" w:rsidRPr="00873A6A">
        <w:rPr>
          <w:rFonts w:ascii="Times New Roman" w:hAnsi="Times New Roman" w:cs="Times New Roman"/>
          <w:color w:val="auto"/>
        </w:rPr>
        <w:t xml:space="preserve">, </w:t>
      </w:r>
      <w:r w:rsidR="00087B57">
        <w:rPr>
          <w:rFonts w:ascii="Times New Roman" w:hAnsi="Times New Roman" w:cs="Times New Roman"/>
        </w:rPr>
        <w:t xml:space="preserve">kivéve </w:t>
      </w:r>
      <w:r w:rsidR="00087B57" w:rsidRPr="00087B57">
        <w:rPr>
          <w:rFonts w:ascii="Times New Roman" w:hAnsi="Times New Roman" w:cs="Times New Roman"/>
          <w:bCs/>
        </w:rPr>
        <w:t>a más egység bevonásával indokolatlan</w:t>
      </w:r>
      <w:r w:rsidR="00087B57" w:rsidRPr="00087B57">
        <w:rPr>
          <w:rFonts w:ascii="Times New Roman" w:hAnsi="Times New Roman" w:cs="Times New Roman"/>
        </w:rPr>
        <w:t xml:space="preserve"> </w:t>
      </w:r>
      <w:r w:rsidR="00087B57" w:rsidRPr="00087B57">
        <w:rPr>
          <w:rFonts w:ascii="Times New Roman" w:hAnsi="Times New Roman" w:cs="Times New Roman"/>
          <w:bCs/>
        </w:rPr>
        <w:t>késedelmet generáló, közigazgatási határon kívül szükségessé váló, életet, testi épséget, vagyonbiztonságot veszélyeztető esetekben foganatosított rendőri intézkedéseket.</w:t>
      </w:r>
    </w:p>
    <w:p w14:paraId="0B405C78" w14:textId="77777777" w:rsidR="00296A2C" w:rsidRPr="00087B57" w:rsidRDefault="00296A2C" w:rsidP="00087B57">
      <w:pPr>
        <w:pStyle w:val="Nincstrkz"/>
        <w:ind w:left="360"/>
        <w:jc w:val="both"/>
        <w:rPr>
          <w:rFonts w:ascii="Times New Roman" w:hAnsi="Times New Roman" w:cs="Times New Roman"/>
        </w:rPr>
      </w:pPr>
    </w:p>
    <w:p w14:paraId="3F280D82" w14:textId="77777777" w:rsidR="00BD1957" w:rsidRPr="00BD1957" w:rsidRDefault="00BD1957" w:rsidP="00BD1957">
      <w:pPr>
        <w:pStyle w:val="Nincstrkz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BD1957">
        <w:rPr>
          <w:rFonts w:ascii="Times New Roman" w:hAnsi="Times New Roman" w:cs="Times New Roman"/>
        </w:rPr>
        <w:t xml:space="preserve">Az </w:t>
      </w:r>
      <w:r w:rsidR="00E863AB">
        <w:rPr>
          <w:rFonts w:ascii="Times New Roman" w:hAnsi="Times New Roman" w:cs="Times New Roman"/>
        </w:rPr>
        <w:t>I</w:t>
      </w:r>
      <w:r w:rsidRPr="00BD1957">
        <w:rPr>
          <w:rFonts w:ascii="Times New Roman" w:hAnsi="Times New Roman" w:cs="Times New Roman"/>
        </w:rPr>
        <w:t xml:space="preserve">/1. pont a)-d) alpontjaiban meghatározott rendőrségi feladatokat a Szigetszentmiklósi Rendőrkapitányság állománya önállóan, illetve a polgárőrséggel vagy a közterületfelügyelőkkel közösen látja el. A polgárőrséggel történő feladatellátás rendjét külön együttműködési megállapodás tartalmazza. A közterület-felügyelőkkel történő közös feladatellátás rendjét előzetesen a Szigetszentmiklósi Rendőrkapitányság erre a célra kijelölt vezetője egyezteti az Önkormányzat Jegyzőjével, illetőleg a Jegyző által a célra kijelölt munkatársával. </w:t>
      </w:r>
    </w:p>
    <w:p w14:paraId="7E9B0A9E" w14:textId="77777777" w:rsidR="00BD1957" w:rsidRPr="00BD1957" w:rsidRDefault="00BD1957" w:rsidP="00BD1957">
      <w:pPr>
        <w:pStyle w:val="Nincstrkz"/>
        <w:jc w:val="both"/>
        <w:rPr>
          <w:rFonts w:ascii="Times New Roman" w:hAnsi="Times New Roman" w:cs="Times New Roman"/>
        </w:rPr>
      </w:pPr>
    </w:p>
    <w:p w14:paraId="3E7E609B" w14:textId="77777777" w:rsidR="00BD1957" w:rsidRPr="00BD1957" w:rsidRDefault="00BD1957" w:rsidP="00BD1957">
      <w:pPr>
        <w:pStyle w:val="Nincstrkz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BD1957">
        <w:rPr>
          <w:rFonts w:ascii="Times New Roman" w:hAnsi="Times New Roman" w:cs="Times New Roman"/>
        </w:rPr>
        <w:t xml:space="preserve">A Pest </w:t>
      </w:r>
      <w:r w:rsidR="008A5B42">
        <w:rPr>
          <w:rFonts w:ascii="Times New Roman" w:hAnsi="Times New Roman" w:cs="Times New Roman"/>
        </w:rPr>
        <w:t>V</w:t>
      </w:r>
      <w:r w:rsidRPr="00BD1957">
        <w:rPr>
          <w:rFonts w:ascii="Times New Roman" w:hAnsi="Times New Roman" w:cs="Times New Roman"/>
        </w:rPr>
        <w:t xml:space="preserve">MRFK kötelezettséget vállal arra, hogy a Szigetszentmiklósi Rendőrkapitányság által megküldött adatszolgáltatás alapján a támogatási összeg felhasználásáról számvitelileg elkülönített nyilvántartást </w:t>
      </w:r>
      <w:r w:rsidRPr="00873A6A">
        <w:rPr>
          <w:rFonts w:ascii="Times New Roman" w:hAnsi="Times New Roman" w:cs="Times New Roman"/>
          <w:color w:val="auto"/>
        </w:rPr>
        <w:t xml:space="preserve">vezet. A jelen megállapodás szerinti felhasználásáról a Szigetszentmiklósi Rendőrkapitányság 2024. január 31. napjáig az államháztartásról szóló 2011. évi CXCV. törvény (a továbbiakban: Áht.) illetve az </w:t>
      </w:r>
      <w:r w:rsidRPr="00BD1957">
        <w:rPr>
          <w:rFonts w:ascii="Times New Roman" w:hAnsi="Times New Roman" w:cs="Times New Roman"/>
        </w:rPr>
        <w:t>államháztartásról szóló tö</w:t>
      </w:r>
      <w:r w:rsidR="0044293E">
        <w:rPr>
          <w:rFonts w:ascii="Times New Roman" w:hAnsi="Times New Roman" w:cs="Times New Roman"/>
        </w:rPr>
        <w:t>rvény végrehajtásáról rendelkező</w:t>
      </w:r>
      <w:r w:rsidR="00D8245E">
        <w:rPr>
          <w:rFonts w:ascii="Times New Roman" w:hAnsi="Times New Roman" w:cs="Times New Roman"/>
        </w:rPr>
        <w:t xml:space="preserve"> 368/2011. (XII. 31.</w:t>
      </w:r>
      <w:r w:rsidRPr="00BD1957">
        <w:rPr>
          <w:rFonts w:ascii="Times New Roman" w:hAnsi="Times New Roman" w:cs="Times New Roman"/>
        </w:rPr>
        <w:t>) Korm. rendelet (</w:t>
      </w:r>
      <w:r w:rsidR="00D8245E">
        <w:rPr>
          <w:rFonts w:ascii="Times New Roman" w:hAnsi="Times New Roman" w:cs="Times New Roman"/>
        </w:rPr>
        <w:t xml:space="preserve">a továbbiakban: </w:t>
      </w:r>
      <w:proofErr w:type="spellStart"/>
      <w:r w:rsidR="00D8245E">
        <w:rPr>
          <w:rFonts w:ascii="Times New Roman" w:hAnsi="Times New Roman" w:cs="Times New Roman"/>
        </w:rPr>
        <w:t>Ávr</w:t>
      </w:r>
      <w:proofErr w:type="spellEnd"/>
      <w:r w:rsidR="00D8245E">
        <w:rPr>
          <w:rFonts w:ascii="Times New Roman" w:hAnsi="Times New Roman" w:cs="Times New Roman"/>
        </w:rPr>
        <w:t xml:space="preserve">.) szerinti – </w:t>
      </w:r>
      <w:r w:rsidRPr="00BD1957">
        <w:rPr>
          <w:rFonts w:ascii="Times New Roman" w:hAnsi="Times New Roman" w:cs="Times New Roman"/>
        </w:rPr>
        <w:t>bizonylatokkal és elkülönített nyilvántartás</w:t>
      </w:r>
      <w:r w:rsidR="00D8245E">
        <w:rPr>
          <w:rFonts w:ascii="Times New Roman" w:hAnsi="Times New Roman" w:cs="Times New Roman"/>
        </w:rPr>
        <w:t>sal alátámasztott – beszámolót nyújt be az Önkormányzat részére</w:t>
      </w:r>
      <w:r w:rsidRPr="00BD1957">
        <w:rPr>
          <w:rFonts w:ascii="Times New Roman" w:hAnsi="Times New Roman" w:cs="Times New Roman"/>
        </w:rPr>
        <w:t>.</w:t>
      </w:r>
    </w:p>
    <w:p w14:paraId="114CEE9B" w14:textId="77777777" w:rsidR="00B52485" w:rsidRPr="00BD1957" w:rsidRDefault="00B52485" w:rsidP="00BD1957">
      <w:pPr>
        <w:pStyle w:val="Nincstrkz"/>
        <w:jc w:val="both"/>
        <w:rPr>
          <w:rFonts w:ascii="Times New Roman" w:hAnsi="Times New Roman" w:cs="Times New Roman"/>
        </w:rPr>
      </w:pPr>
    </w:p>
    <w:p w14:paraId="4F6A710C" w14:textId="77777777" w:rsidR="00BD1957" w:rsidRDefault="00BD1957" w:rsidP="00BD1957">
      <w:pPr>
        <w:pStyle w:val="Nincstrkz"/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lang w:bidi="ar-SA"/>
        </w:rPr>
      </w:pPr>
      <w:r w:rsidRPr="00BD1957">
        <w:rPr>
          <w:rFonts w:ascii="Times New Roman" w:eastAsia="Times New Roman" w:hAnsi="Times New Roman" w:cs="Times New Roman"/>
          <w:lang w:bidi="ar-SA"/>
        </w:rPr>
        <w:t>A szakmai és pénzügyi beszámolót szöveges indokolással, pénzügyileg rendezett, a feladatellátáshoz kapcsolódó bizonylatok és egyéb dokumentáció hiteles másolatával kell benyújtani az Önkormányzat részére.</w:t>
      </w:r>
    </w:p>
    <w:p w14:paraId="417FB0CD" w14:textId="77777777" w:rsidR="00BD1957" w:rsidRDefault="00BD1957" w:rsidP="00BD1957">
      <w:pPr>
        <w:pStyle w:val="Listaszerbekezds"/>
        <w:ind w:left="360"/>
        <w:jc w:val="both"/>
        <w:rPr>
          <w:rFonts w:ascii="Times New Roman" w:eastAsia="Times New Roman" w:hAnsi="Times New Roman" w:cs="Times New Roman"/>
          <w:lang w:bidi="ar-SA"/>
        </w:rPr>
      </w:pPr>
    </w:p>
    <w:p w14:paraId="5AAE8156" w14:textId="77777777" w:rsidR="00D8245E" w:rsidRPr="006601AE" w:rsidRDefault="00BD1957" w:rsidP="002733A6">
      <w:pPr>
        <w:pStyle w:val="Listaszerbekezds"/>
        <w:widowControl/>
        <w:numPr>
          <w:ilvl w:val="0"/>
          <w:numId w:val="9"/>
        </w:numPr>
        <w:spacing w:after="279" w:line="248" w:lineRule="auto"/>
        <w:ind w:left="360" w:right="14"/>
        <w:jc w:val="both"/>
        <w:rPr>
          <w:rFonts w:ascii="Times New Roman" w:eastAsia="Times New Roman" w:hAnsi="Times New Roman" w:cs="Times New Roman"/>
          <w:szCs w:val="22"/>
          <w:lang w:bidi="ar-SA"/>
        </w:rPr>
      </w:pPr>
      <w:r w:rsidRPr="00873A6A">
        <w:rPr>
          <w:rFonts w:ascii="Times New Roman" w:eastAsia="Times New Roman" w:hAnsi="Times New Roman" w:cs="Times New Roman"/>
          <w:color w:val="auto"/>
          <w:szCs w:val="22"/>
          <w:lang w:bidi="ar-SA"/>
        </w:rPr>
        <w:t xml:space="preserve">A Szigetszentmiklósi Rendőrkapitányság az Önkormányzat részére a </w:t>
      </w:r>
      <w:r w:rsidRPr="00AC346E">
        <w:rPr>
          <w:rFonts w:ascii="Times New Roman" w:eastAsia="Times New Roman" w:hAnsi="Times New Roman" w:cs="Times New Roman"/>
          <w:b/>
          <w:color w:val="auto"/>
          <w:szCs w:val="22"/>
          <w:lang w:bidi="ar-SA"/>
        </w:rPr>
        <w:t>2023. január 1. és 2023. december 31. napja közötti túlszolgálat</w:t>
      </w:r>
      <w:r w:rsidRPr="00AC346E">
        <w:rPr>
          <w:rFonts w:ascii="Times New Roman" w:eastAsia="Times New Roman" w:hAnsi="Times New Roman" w:cs="Times New Roman"/>
          <w:color w:val="auto"/>
          <w:szCs w:val="22"/>
          <w:lang w:bidi="ar-SA"/>
        </w:rPr>
        <w:t xml:space="preserve"> </w:t>
      </w:r>
      <w:r w:rsidRPr="00873A6A">
        <w:rPr>
          <w:rFonts w:ascii="Times New Roman" w:eastAsia="Times New Roman" w:hAnsi="Times New Roman" w:cs="Times New Roman"/>
          <w:color w:val="auto"/>
          <w:szCs w:val="22"/>
          <w:lang w:bidi="ar-SA"/>
        </w:rPr>
        <w:t xml:space="preserve">során teljesített óraszámokról, jelen megállapodás hatályba lépését </w:t>
      </w:r>
      <w:r w:rsidRPr="006601AE">
        <w:rPr>
          <w:rFonts w:ascii="Times New Roman" w:eastAsia="Times New Roman" w:hAnsi="Times New Roman" w:cs="Times New Roman"/>
          <w:szCs w:val="22"/>
          <w:lang w:bidi="ar-SA"/>
        </w:rPr>
        <w:t>követően minden következő hónap 10-ig napjáig elszámolást küld.</w:t>
      </w:r>
      <w:bookmarkStart w:id="1" w:name="bookmark4"/>
    </w:p>
    <w:p w14:paraId="73A4AA6A" w14:textId="77777777" w:rsidR="00D8245E" w:rsidRDefault="00D8245E" w:rsidP="00D8245E">
      <w:pPr>
        <w:pStyle w:val="Listaszerbekezds"/>
      </w:pPr>
    </w:p>
    <w:p w14:paraId="6B685D0F" w14:textId="77777777" w:rsidR="00F0518D" w:rsidRDefault="00F0518D" w:rsidP="005A6D16">
      <w:pPr>
        <w:widowControl/>
        <w:spacing w:after="279" w:line="248" w:lineRule="auto"/>
        <w:ind w:left="360" w:right="14"/>
        <w:jc w:val="center"/>
        <w:rPr>
          <w:rFonts w:ascii="Times New Roman" w:hAnsi="Times New Roman" w:cs="Times New Roman"/>
          <w:b/>
          <w:u w:val="single"/>
        </w:rPr>
      </w:pPr>
    </w:p>
    <w:p w14:paraId="0446BFDF" w14:textId="7CD751C1" w:rsidR="00BD1957" w:rsidRDefault="00D8245E" w:rsidP="005A6D16">
      <w:pPr>
        <w:widowControl/>
        <w:spacing w:after="279" w:line="248" w:lineRule="auto"/>
        <w:ind w:left="360" w:right="14"/>
        <w:jc w:val="center"/>
      </w:pPr>
      <w:r w:rsidRPr="00D8245E">
        <w:rPr>
          <w:rFonts w:ascii="Times New Roman" w:hAnsi="Times New Roman" w:cs="Times New Roman"/>
          <w:b/>
          <w:u w:val="single"/>
        </w:rPr>
        <w:t xml:space="preserve">III. </w:t>
      </w:r>
      <w:r w:rsidR="00296A2C" w:rsidRPr="00D8245E">
        <w:rPr>
          <w:rFonts w:ascii="Times New Roman" w:hAnsi="Times New Roman" w:cs="Times New Roman"/>
          <w:b/>
          <w:u w:val="single"/>
        </w:rPr>
        <w:t xml:space="preserve">Az Önkormányzat </w:t>
      </w:r>
      <w:bookmarkEnd w:id="1"/>
      <w:r w:rsidR="0044293E" w:rsidRPr="00D8245E">
        <w:rPr>
          <w:rFonts w:ascii="Times New Roman" w:hAnsi="Times New Roman" w:cs="Times New Roman"/>
          <w:b/>
          <w:u w:val="single"/>
        </w:rPr>
        <w:t>kötelezettségei</w:t>
      </w:r>
    </w:p>
    <w:p w14:paraId="293B799F" w14:textId="77777777" w:rsidR="00BD1957" w:rsidRPr="00D13A3B" w:rsidRDefault="00BD1957" w:rsidP="00873A6A">
      <w:pPr>
        <w:pStyle w:val="Listaszerbekezds"/>
        <w:widowControl/>
        <w:numPr>
          <w:ilvl w:val="0"/>
          <w:numId w:val="10"/>
        </w:numPr>
        <w:spacing w:after="279" w:line="248" w:lineRule="auto"/>
        <w:ind w:left="426" w:right="165" w:hanging="426"/>
        <w:jc w:val="both"/>
        <w:rPr>
          <w:rFonts w:ascii="Times New Roman" w:eastAsia="Times New Roman" w:hAnsi="Times New Roman" w:cs="Times New Roman"/>
          <w:szCs w:val="22"/>
          <w:lang w:bidi="ar-SA"/>
        </w:rPr>
      </w:pPr>
      <w:r w:rsidRPr="00D13A3B">
        <w:rPr>
          <w:rFonts w:ascii="Times New Roman" w:eastAsia="Times New Roman" w:hAnsi="Times New Roman" w:cs="Times New Roman"/>
          <w:szCs w:val="22"/>
          <w:lang w:bidi="ar-SA"/>
        </w:rPr>
        <w:t>Az Önkormányzat vállalja, hogy a közbiztonsági tevékenység során szükségessé váló túlszolgálatot a III./2. pontban foglaltak szerint finanszírozza.</w:t>
      </w:r>
    </w:p>
    <w:p w14:paraId="69B597A9" w14:textId="23F085E8" w:rsidR="00BD1957" w:rsidRPr="001B2B46" w:rsidRDefault="00BD1957" w:rsidP="00873A6A">
      <w:pPr>
        <w:widowControl/>
        <w:numPr>
          <w:ilvl w:val="0"/>
          <w:numId w:val="10"/>
        </w:numPr>
        <w:spacing w:after="240" w:line="248" w:lineRule="auto"/>
        <w:ind w:left="426" w:right="165" w:hanging="426"/>
        <w:jc w:val="both"/>
        <w:rPr>
          <w:rFonts w:ascii="Times New Roman" w:eastAsia="Times New Roman" w:hAnsi="Times New Roman" w:cs="Times New Roman"/>
          <w:b/>
          <w:szCs w:val="22"/>
          <w:lang w:bidi="ar-SA"/>
        </w:rPr>
      </w:pPr>
      <w:r w:rsidRPr="00BD1957">
        <w:rPr>
          <w:rFonts w:ascii="Times New Roman" w:eastAsia="Times New Roman" w:hAnsi="Times New Roman" w:cs="Times New Roman"/>
          <w:szCs w:val="22"/>
          <w:lang w:bidi="ar-SA"/>
        </w:rPr>
        <w:t>Az Önkormányzat az állományilletékes parancsnok által elrendelt</w:t>
      </w:r>
      <w:r w:rsidR="00CC76E6">
        <w:rPr>
          <w:rFonts w:ascii="Times New Roman" w:eastAsia="Times New Roman" w:hAnsi="Times New Roman" w:cs="Times New Roman"/>
          <w:szCs w:val="22"/>
          <w:lang w:bidi="ar-SA"/>
        </w:rPr>
        <w:t xml:space="preserve"> </w:t>
      </w:r>
      <w:r w:rsidR="00CC76E6" w:rsidRPr="00CC76E6">
        <w:rPr>
          <w:rFonts w:ascii="Times New Roman" w:eastAsia="Times New Roman" w:hAnsi="Times New Roman" w:cs="Times New Roman"/>
          <w:b/>
          <w:color w:val="FF0000"/>
          <w:szCs w:val="22"/>
          <w:lang w:bidi="ar-SA"/>
        </w:rPr>
        <w:t xml:space="preserve">illetve az állomány által teljesített </w:t>
      </w:r>
      <w:r w:rsidRPr="00BD1957">
        <w:rPr>
          <w:rFonts w:ascii="Times New Roman" w:eastAsia="Times New Roman" w:hAnsi="Times New Roman" w:cs="Times New Roman"/>
          <w:szCs w:val="22"/>
          <w:lang w:bidi="ar-SA"/>
        </w:rPr>
        <w:t>és igazolt túlszolgálat finanszí</w:t>
      </w:r>
      <w:r w:rsidR="005A6D16">
        <w:rPr>
          <w:rFonts w:ascii="Times New Roman" w:eastAsia="Times New Roman" w:hAnsi="Times New Roman" w:cs="Times New Roman"/>
          <w:szCs w:val="22"/>
          <w:lang w:bidi="ar-SA"/>
        </w:rPr>
        <w:t>rozására a jelen megállapodás II</w:t>
      </w:r>
      <w:r w:rsidRPr="00BD1957">
        <w:rPr>
          <w:rFonts w:ascii="Times New Roman" w:eastAsia="Times New Roman" w:hAnsi="Times New Roman" w:cs="Times New Roman"/>
          <w:szCs w:val="22"/>
          <w:lang w:bidi="ar-SA"/>
        </w:rPr>
        <w:t>/6. pontjában jelzett i</w:t>
      </w:r>
      <w:r w:rsidR="0044293E">
        <w:rPr>
          <w:rFonts w:ascii="Times New Roman" w:eastAsia="Times New Roman" w:hAnsi="Times New Roman" w:cs="Times New Roman"/>
          <w:szCs w:val="22"/>
          <w:lang w:bidi="ar-SA"/>
        </w:rPr>
        <w:t>dőszakra vonatkozóan (a kifizető</w:t>
      </w:r>
      <w:r w:rsidRPr="00BD1957">
        <w:rPr>
          <w:rFonts w:ascii="Times New Roman" w:eastAsia="Times New Roman" w:hAnsi="Times New Roman" w:cs="Times New Roman"/>
          <w:szCs w:val="22"/>
          <w:lang w:bidi="ar-SA"/>
        </w:rPr>
        <w:t xml:space="preserve">t terhelő járulékokat is tartalmazó) </w:t>
      </w:r>
      <w:r w:rsidR="00873A6A" w:rsidRPr="004A6BEE">
        <w:rPr>
          <w:rFonts w:ascii="Times New Roman" w:hAnsi="Times New Roman" w:cs="Times New Roman"/>
          <w:b/>
        </w:rPr>
        <w:t>brutt</w:t>
      </w:r>
      <w:r w:rsidR="00F0518D">
        <w:rPr>
          <w:rFonts w:ascii="Times New Roman" w:hAnsi="Times New Roman" w:cs="Times New Roman"/>
          <w:b/>
        </w:rPr>
        <w:t>ó 1.000.000,-</w:t>
      </w:r>
      <w:r w:rsidR="00873A6A" w:rsidRPr="004A6BEE">
        <w:rPr>
          <w:rFonts w:ascii="Times New Roman" w:hAnsi="Times New Roman" w:cs="Times New Roman"/>
          <w:b/>
        </w:rPr>
        <w:t xml:space="preserve">Ft, azaz </w:t>
      </w:r>
      <w:r w:rsidR="00F0518D">
        <w:rPr>
          <w:rFonts w:ascii="Times New Roman" w:hAnsi="Times New Roman" w:cs="Times New Roman"/>
          <w:b/>
        </w:rPr>
        <w:t xml:space="preserve">egymillió </w:t>
      </w:r>
      <w:r w:rsidR="00873A6A" w:rsidRPr="004A6BEE">
        <w:rPr>
          <w:rFonts w:ascii="Times New Roman" w:hAnsi="Times New Roman" w:cs="Times New Roman"/>
          <w:b/>
        </w:rPr>
        <w:t xml:space="preserve">forint </w:t>
      </w:r>
      <w:r w:rsidR="0044293E" w:rsidRPr="00873A6A">
        <w:rPr>
          <w:rFonts w:ascii="Times New Roman" w:eastAsia="Times New Roman" w:hAnsi="Times New Roman" w:cs="Times New Roman"/>
          <w:b/>
          <w:color w:val="auto"/>
          <w:szCs w:val="22"/>
          <w:lang w:bidi="ar-SA"/>
        </w:rPr>
        <w:t>keretösszegű</w:t>
      </w:r>
      <w:r w:rsidRPr="00873A6A">
        <w:rPr>
          <w:rFonts w:ascii="Times New Roman" w:eastAsia="Times New Roman" w:hAnsi="Times New Roman" w:cs="Times New Roman"/>
          <w:color w:val="auto"/>
          <w:szCs w:val="22"/>
          <w:lang w:bidi="ar-SA"/>
        </w:rPr>
        <w:t xml:space="preserve"> </w:t>
      </w:r>
      <w:r w:rsidRPr="001B2B46">
        <w:rPr>
          <w:rFonts w:ascii="Times New Roman" w:eastAsia="Times New Roman" w:hAnsi="Times New Roman" w:cs="Times New Roman"/>
          <w:b/>
          <w:szCs w:val="22"/>
          <w:lang w:bidi="ar-SA"/>
        </w:rPr>
        <w:t>támogatást nyújt</w:t>
      </w:r>
      <w:r w:rsidRPr="00BD1957">
        <w:rPr>
          <w:rFonts w:ascii="Times New Roman" w:eastAsia="Times New Roman" w:hAnsi="Times New Roman" w:cs="Times New Roman"/>
          <w:szCs w:val="22"/>
          <w:lang w:bidi="ar-SA"/>
        </w:rPr>
        <w:t>. A támogatási ö</w:t>
      </w:r>
      <w:r w:rsidR="0044293E">
        <w:rPr>
          <w:rFonts w:ascii="Times New Roman" w:eastAsia="Times New Roman" w:hAnsi="Times New Roman" w:cs="Times New Roman"/>
          <w:szCs w:val="22"/>
          <w:lang w:bidi="ar-SA"/>
        </w:rPr>
        <w:t>sszegből a jelen megállapodás II</w:t>
      </w:r>
      <w:r w:rsidRPr="00BD1957">
        <w:rPr>
          <w:rFonts w:ascii="Times New Roman" w:eastAsia="Times New Roman" w:hAnsi="Times New Roman" w:cs="Times New Roman"/>
          <w:szCs w:val="22"/>
          <w:lang w:bidi="ar-SA"/>
        </w:rPr>
        <w:t>/6. pontja s</w:t>
      </w:r>
      <w:r w:rsidR="0044293E">
        <w:rPr>
          <w:rFonts w:ascii="Times New Roman" w:eastAsia="Times New Roman" w:hAnsi="Times New Roman" w:cs="Times New Roman"/>
          <w:szCs w:val="22"/>
          <w:lang w:bidi="ar-SA"/>
        </w:rPr>
        <w:t>zerinti elszámolásnak megfelelő első</w:t>
      </w:r>
      <w:r w:rsidRPr="00BD1957">
        <w:rPr>
          <w:rFonts w:ascii="Times New Roman" w:eastAsia="Times New Roman" w:hAnsi="Times New Roman" w:cs="Times New Roman"/>
          <w:szCs w:val="22"/>
          <w:lang w:bidi="ar-SA"/>
        </w:rPr>
        <w:t xml:space="preserve"> havi összeget a jelen megállapodás aláírását követő 8 napon belül, ezt követőn minden hónap 20. napjáig fizeti meg átutalással a </w:t>
      </w:r>
      <w:r w:rsidRPr="001B2B46">
        <w:rPr>
          <w:rFonts w:ascii="Times New Roman" w:eastAsia="Times New Roman" w:hAnsi="Times New Roman" w:cs="Times New Roman"/>
          <w:b/>
          <w:szCs w:val="22"/>
          <w:lang w:bidi="ar-SA"/>
        </w:rPr>
        <w:t xml:space="preserve">Pest </w:t>
      </w:r>
      <w:r w:rsidR="008A5B42">
        <w:rPr>
          <w:rFonts w:ascii="Times New Roman" w:eastAsia="Times New Roman" w:hAnsi="Times New Roman" w:cs="Times New Roman"/>
          <w:b/>
          <w:szCs w:val="22"/>
          <w:lang w:bidi="ar-SA"/>
        </w:rPr>
        <w:t>V</w:t>
      </w:r>
      <w:r w:rsidRPr="001B2B46">
        <w:rPr>
          <w:rFonts w:ascii="Times New Roman" w:eastAsia="Times New Roman" w:hAnsi="Times New Roman" w:cs="Times New Roman"/>
          <w:b/>
          <w:szCs w:val="22"/>
          <w:lang w:bidi="ar-SA"/>
        </w:rPr>
        <w:t>MRFK Magyar Államkincstárnál vezetett 10023002-01451478-00000000 számú számlájára.</w:t>
      </w:r>
    </w:p>
    <w:p w14:paraId="7688127F" w14:textId="10BA0AAB" w:rsidR="0044293E" w:rsidRDefault="0044293E" w:rsidP="0044293E">
      <w:pPr>
        <w:widowControl/>
        <w:spacing w:after="240" w:line="248" w:lineRule="auto"/>
        <w:ind w:left="18" w:right="165"/>
        <w:jc w:val="both"/>
        <w:rPr>
          <w:rFonts w:ascii="Times New Roman" w:eastAsia="Times New Roman" w:hAnsi="Times New Roman" w:cs="Times New Roman"/>
          <w:color w:val="auto"/>
          <w:szCs w:val="22"/>
          <w:lang w:bidi="ar-SA"/>
        </w:rPr>
      </w:pPr>
      <w:r w:rsidRPr="00873A6A">
        <w:rPr>
          <w:rFonts w:ascii="Times New Roman" w:eastAsia="Times New Roman" w:hAnsi="Times New Roman" w:cs="Times New Roman"/>
          <w:color w:val="auto"/>
          <w:szCs w:val="22"/>
          <w:lang w:bidi="ar-SA"/>
        </w:rPr>
        <w:t>Amennyiben a támogatási</w:t>
      </w:r>
      <w:r w:rsidR="001B2B46" w:rsidRPr="00873A6A">
        <w:rPr>
          <w:rFonts w:ascii="Times New Roman" w:eastAsia="Times New Roman" w:hAnsi="Times New Roman" w:cs="Times New Roman"/>
          <w:color w:val="auto"/>
          <w:szCs w:val="22"/>
          <w:lang w:bidi="ar-SA"/>
        </w:rPr>
        <w:t xml:space="preserve"> </w:t>
      </w:r>
      <w:r w:rsidR="001B2B46" w:rsidRPr="00AC346E">
        <w:rPr>
          <w:rFonts w:ascii="Times New Roman" w:eastAsia="Times New Roman" w:hAnsi="Times New Roman" w:cs="Times New Roman"/>
          <w:color w:val="auto"/>
          <w:szCs w:val="22"/>
          <w:lang w:bidi="ar-SA"/>
        </w:rPr>
        <w:t>keretösszeg 2023. december 31-</w:t>
      </w:r>
      <w:r w:rsidRPr="00AC346E">
        <w:rPr>
          <w:rFonts w:ascii="Times New Roman" w:eastAsia="Times New Roman" w:hAnsi="Times New Roman" w:cs="Times New Roman"/>
          <w:color w:val="auto"/>
          <w:szCs w:val="22"/>
          <w:lang w:bidi="ar-SA"/>
        </w:rPr>
        <w:t xml:space="preserve">ét megelőzően </w:t>
      </w:r>
      <w:r w:rsidRPr="00873A6A">
        <w:rPr>
          <w:rFonts w:ascii="Times New Roman" w:eastAsia="Times New Roman" w:hAnsi="Times New Roman" w:cs="Times New Roman"/>
          <w:color w:val="auto"/>
          <w:szCs w:val="22"/>
          <w:lang w:bidi="ar-SA"/>
        </w:rPr>
        <w:t xml:space="preserve">kimerülne, az Önkormányzat további fedezetet biztosítani nem köteles. </w:t>
      </w:r>
    </w:p>
    <w:p w14:paraId="4C380C13" w14:textId="77777777" w:rsidR="00AC346E" w:rsidRPr="00873A6A" w:rsidRDefault="00AC346E" w:rsidP="0044293E">
      <w:pPr>
        <w:widowControl/>
        <w:spacing w:after="240" w:line="248" w:lineRule="auto"/>
        <w:ind w:left="18" w:right="165"/>
        <w:jc w:val="both"/>
        <w:rPr>
          <w:rFonts w:ascii="Times New Roman" w:eastAsia="Times New Roman" w:hAnsi="Times New Roman" w:cs="Times New Roman"/>
          <w:color w:val="auto"/>
          <w:szCs w:val="22"/>
          <w:lang w:bidi="ar-SA"/>
        </w:rPr>
      </w:pPr>
    </w:p>
    <w:p w14:paraId="5D3A85C0" w14:textId="77777777" w:rsidR="0044293E" w:rsidRPr="001B29E7" w:rsidRDefault="001B29E7" w:rsidP="001B29E7">
      <w:pPr>
        <w:widowControl/>
        <w:spacing w:after="240" w:line="248" w:lineRule="auto"/>
        <w:ind w:right="165"/>
        <w:jc w:val="center"/>
        <w:rPr>
          <w:rFonts w:ascii="Times New Roman" w:eastAsia="Times New Roman" w:hAnsi="Times New Roman" w:cs="Times New Roman"/>
          <w:b/>
          <w:color w:val="auto"/>
          <w:szCs w:val="22"/>
          <w:u w:val="single"/>
          <w:lang w:bidi="ar-SA"/>
        </w:rPr>
      </w:pPr>
      <w:r w:rsidRPr="001B29E7">
        <w:rPr>
          <w:rFonts w:ascii="Times New Roman" w:eastAsia="Times New Roman" w:hAnsi="Times New Roman" w:cs="Times New Roman"/>
          <w:b/>
          <w:color w:val="auto"/>
          <w:szCs w:val="22"/>
          <w:u w:val="single"/>
          <w:lang w:bidi="ar-SA"/>
        </w:rPr>
        <w:t xml:space="preserve">IV. </w:t>
      </w:r>
      <w:r w:rsidR="0044293E" w:rsidRPr="001B29E7">
        <w:rPr>
          <w:rFonts w:ascii="Times New Roman" w:eastAsia="Times New Roman" w:hAnsi="Times New Roman" w:cs="Times New Roman"/>
          <w:b/>
          <w:color w:val="auto"/>
          <w:szCs w:val="22"/>
          <w:u w:val="single"/>
          <w:lang w:bidi="ar-SA"/>
        </w:rPr>
        <w:t>Ellenőrzés módja</w:t>
      </w:r>
    </w:p>
    <w:p w14:paraId="2929FB15" w14:textId="77777777" w:rsidR="0044293E" w:rsidRDefault="001B29E7" w:rsidP="0044293E">
      <w:pPr>
        <w:pStyle w:val="Listaszerbekezds"/>
        <w:widowControl/>
        <w:spacing w:after="240" w:line="248" w:lineRule="auto"/>
        <w:ind w:left="0" w:right="165"/>
        <w:jc w:val="both"/>
        <w:rPr>
          <w:rFonts w:ascii="Times New Roman" w:eastAsia="Times New Roman" w:hAnsi="Times New Roman" w:cs="Times New Roman"/>
          <w:szCs w:val="22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1</w:t>
      </w:r>
      <w:r w:rsidR="0044293E" w:rsidRPr="001B29E7">
        <w:rPr>
          <w:rFonts w:ascii="Times New Roman" w:eastAsia="Times New Roman" w:hAnsi="Times New Roman" w:cs="Times New Roman"/>
          <w:lang w:bidi="ar-SA"/>
        </w:rPr>
        <w:t>.</w:t>
      </w:r>
      <w:r w:rsidR="0044293E" w:rsidRPr="0044293E">
        <w:rPr>
          <w:rFonts w:ascii="Times New Roman" w:eastAsia="Times New Roman" w:hAnsi="Times New Roman" w:cs="Times New Roman"/>
          <w:szCs w:val="22"/>
          <w:lang w:bidi="ar-SA"/>
        </w:rPr>
        <w:t xml:space="preserve"> Pest </w:t>
      </w:r>
      <w:r w:rsidR="008A5B42">
        <w:rPr>
          <w:rFonts w:ascii="Times New Roman" w:eastAsia="Times New Roman" w:hAnsi="Times New Roman" w:cs="Times New Roman"/>
          <w:szCs w:val="22"/>
          <w:lang w:bidi="ar-SA"/>
        </w:rPr>
        <w:t>V</w:t>
      </w:r>
      <w:r w:rsidR="0044293E" w:rsidRPr="0044293E">
        <w:rPr>
          <w:rFonts w:ascii="Times New Roman" w:eastAsia="Times New Roman" w:hAnsi="Times New Roman" w:cs="Times New Roman"/>
          <w:szCs w:val="22"/>
          <w:lang w:bidi="ar-SA"/>
        </w:rPr>
        <w:t xml:space="preserve">MRFK biztosítani köteles annak feltételeit, hogy Önkormányzat a támogatás felhasználását saját maga, </w:t>
      </w:r>
      <w:r w:rsidR="0044293E">
        <w:rPr>
          <w:rFonts w:ascii="Times New Roman" w:eastAsia="Times New Roman" w:hAnsi="Times New Roman" w:cs="Times New Roman"/>
          <w:szCs w:val="22"/>
          <w:lang w:bidi="ar-SA"/>
        </w:rPr>
        <w:t>illetve képviselője útján ellenő</w:t>
      </w:r>
      <w:r w:rsidR="0044293E" w:rsidRPr="0044293E">
        <w:rPr>
          <w:rFonts w:ascii="Times New Roman" w:eastAsia="Times New Roman" w:hAnsi="Times New Roman" w:cs="Times New Roman"/>
          <w:szCs w:val="22"/>
          <w:lang w:bidi="ar-SA"/>
        </w:rPr>
        <w:t>rizze a jelen megállapodás hatálybalépését</w:t>
      </w:r>
      <w:r w:rsidR="0044293E">
        <w:rPr>
          <w:rFonts w:ascii="Times New Roman" w:eastAsia="Times New Roman" w:hAnsi="Times New Roman" w:cs="Times New Roman"/>
          <w:szCs w:val="22"/>
          <w:lang w:bidi="ar-SA"/>
        </w:rPr>
        <w:t xml:space="preserve"> követő</w:t>
      </w:r>
      <w:r w:rsidR="0044293E" w:rsidRPr="0044293E">
        <w:rPr>
          <w:rFonts w:ascii="Times New Roman" w:eastAsia="Times New Roman" w:hAnsi="Times New Roman" w:cs="Times New Roman"/>
          <w:szCs w:val="22"/>
          <w:lang w:bidi="ar-SA"/>
        </w:rPr>
        <w:t>en, a támogatás igénybevétele alatt, a támogatott tevékenység befejezésekor, illetve lezárásakor, valamint a beszámoló elfogadását követő öt évig.</w:t>
      </w:r>
    </w:p>
    <w:p w14:paraId="4A92106C" w14:textId="1D341975" w:rsidR="0044293E" w:rsidRDefault="001B29E7" w:rsidP="0044293E">
      <w:pPr>
        <w:widowControl/>
        <w:spacing w:after="240" w:line="248" w:lineRule="auto"/>
        <w:ind w:right="165"/>
        <w:jc w:val="both"/>
        <w:rPr>
          <w:rFonts w:ascii="Times New Roman" w:eastAsia="Times New Roman" w:hAnsi="Times New Roman" w:cs="Times New Roman"/>
          <w:szCs w:val="22"/>
          <w:lang w:bidi="ar-SA"/>
        </w:rPr>
      </w:pPr>
      <w:r w:rsidRPr="001B29E7">
        <w:rPr>
          <w:rFonts w:ascii="Times New Roman" w:eastAsia="Times New Roman" w:hAnsi="Times New Roman" w:cs="Times New Roman"/>
          <w:lang w:bidi="ar-SA"/>
        </w:rPr>
        <w:t>2.</w:t>
      </w:r>
      <w:r>
        <w:rPr>
          <w:rFonts w:ascii="Times New Roman" w:eastAsia="Times New Roman" w:hAnsi="Times New Roman" w:cs="Times New Roman"/>
          <w:szCs w:val="22"/>
          <w:lang w:bidi="ar-SA"/>
        </w:rPr>
        <w:t xml:space="preserve"> </w:t>
      </w:r>
      <w:r w:rsidR="0044293E" w:rsidRPr="001B29E7">
        <w:rPr>
          <w:rFonts w:ascii="Times New Roman" w:eastAsia="Times New Roman" w:hAnsi="Times New Roman" w:cs="Times New Roman"/>
          <w:szCs w:val="22"/>
          <w:lang w:bidi="ar-SA"/>
        </w:rPr>
        <w:t xml:space="preserve">Pest </w:t>
      </w:r>
      <w:r w:rsidR="008A5B42">
        <w:rPr>
          <w:rFonts w:ascii="Times New Roman" w:eastAsia="Times New Roman" w:hAnsi="Times New Roman" w:cs="Times New Roman"/>
          <w:szCs w:val="22"/>
          <w:lang w:bidi="ar-SA"/>
        </w:rPr>
        <w:t>V</w:t>
      </w:r>
      <w:r w:rsidR="0044293E" w:rsidRPr="001B29E7">
        <w:rPr>
          <w:rFonts w:ascii="Times New Roman" w:eastAsia="Times New Roman" w:hAnsi="Times New Roman" w:cs="Times New Roman"/>
          <w:szCs w:val="22"/>
          <w:lang w:bidi="ar-SA"/>
        </w:rPr>
        <w:t>MRFK kötelezettséget vállal arra, hogy az ellenőrzés során az ellenőrzést végzővel együttműködik, ellenőrzési munkáját a megfelelő dokumentumok, számlák, a megvalósítást igazoló okmányok, bizonylatok rendelkezésre bocsátásával segíti.</w:t>
      </w:r>
    </w:p>
    <w:p w14:paraId="72C16E33" w14:textId="77777777" w:rsidR="00AC346E" w:rsidRDefault="00AC346E" w:rsidP="0044293E">
      <w:pPr>
        <w:widowControl/>
        <w:spacing w:after="240" w:line="248" w:lineRule="auto"/>
        <w:ind w:right="165"/>
        <w:jc w:val="both"/>
        <w:rPr>
          <w:rFonts w:ascii="Times New Roman" w:eastAsia="Times New Roman" w:hAnsi="Times New Roman" w:cs="Times New Roman"/>
          <w:szCs w:val="22"/>
          <w:lang w:bidi="ar-SA"/>
        </w:rPr>
      </w:pPr>
    </w:p>
    <w:p w14:paraId="608CD720" w14:textId="6E5AD098" w:rsidR="0044293E" w:rsidRPr="00D13A3B" w:rsidRDefault="00D13A3B" w:rsidP="00D13A3B">
      <w:pPr>
        <w:widowControl/>
        <w:spacing w:after="240" w:line="248" w:lineRule="auto"/>
        <w:ind w:right="165"/>
        <w:jc w:val="center"/>
        <w:rPr>
          <w:rFonts w:ascii="Times New Roman" w:eastAsia="Times New Roman" w:hAnsi="Times New Roman" w:cs="Times New Roman"/>
          <w:b/>
          <w:szCs w:val="22"/>
          <w:u w:val="single"/>
          <w:lang w:bidi="ar-SA"/>
        </w:rPr>
      </w:pPr>
      <w:r w:rsidRPr="00D13A3B">
        <w:rPr>
          <w:rFonts w:ascii="Times New Roman" w:eastAsia="Times New Roman" w:hAnsi="Times New Roman" w:cs="Times New Roman"/>
          <w:b/>
          <w:szCs w:val="22"/>
          <w:u w:val="single"/>
          <w:lang w:bidi="ar-SA"/>
        </w:rPr>
        <w:t xml:space="preserve">V. </w:t>
      </w:r>
      <w:r w:rsidR="00DF4C3B">
        <w:rPr>
          <w:rFonts w:ascii="Times New Roman" w:eastAsia="Times New Roman" w:hAnsi="Times New Roman" w:cs="Times New Roman"/>
          <w:b/>
          <w:szCs w:val="22"/>
          <w:u w:val="single"/>
          <w:lang w:bidi="ar-SA"/>
        </w:rPr>
        <w:t xml:space="preserve">Pest </w:t>
      </w:r>
      <w:r w:rsidR="001C1810">
        <w:rPr>
          <w:rFonts w:ascii="Times New Roman" w:eastAsia="Times New Roman" w:hAnsi="Times New Roman" w:cs="Times New Roman"/>
          <w:b/>
          <w:szCs w:val="22"/>
          <w:u w:val="single"/>
          <w:lang w:bidi="ar-SA"/>
        </w:rPr>
        <w:t>V</w:t>
      </w:r>
      <w:r w:rsidR="00DF4C3B">
        <w:rPr>
          <w:rFonts w:ascii="Times New Roman" w:eastAsia="Times New Roman" w:hAnsi="Times New Roman" w:cs="Times New Roman"/>
          <w:b/>
          <w:szCs w:val="22"/>
          <w:u w:val="single"/>
          <w:lang w:bidi="ar-SA"/>
        </w:rPr>
        <w:t>MRFK n</w:t>
      </w:r>
      <w:r w:rsidR="0044293E" w:rsidRPr="00D13A3B">
        <w:rPr>
          <w:rFonts w:ascii="Times New Roman" w:eastAsia="Times New Roman" w:hAnsi="Times New Roman" w:cs="Times New Roman"/>
          <w:b/>
          <w:szCs w:val="22"/>
          <w:u w:val="single"/>
          <w:lang w:bidi="ar-SA"/>
        </w:rPr>
        <w:t>yilatkozatai</w:t>
      </w:r>
    </w:p>
    <w:p w14:paraId="1625C2F1" w14:textId="77777777" w:rsidR="0044293E" w:rsidRDefault="0044293E" w:rsidP="0044293E">
      <w:pPr>
        <w:pStyle w:val="Listaszerbekezds"/>
        <w:widowControl/>
        <w:spacing w:after="240" w:line="248" w:lineRule="auto"/>
        <w:ind w:left="1080" w:right="165"/>
        <w:jc w:val="both"/>
        <w:rPr>
          <w:rFonts w:ascii="Times New Roman" w:eastAsia="Times New Roman" w:hAnsi="Times New Roman" w:cs="Times New Roman"/>
          <w:szCs w:val="22"/>
          <w:lang w:bidi="ar-SA"/>
        </w:rPr>
      </w:pPr>
    </w:p>
    <w:p w14:paraId="41B442A3" w14:textId="77777777" w:rsidR="0044293E" w:rsidRPr="0044293E" w:rsidRDefault="0044293E" w:rsidP="00873A6A">
      <w:pPr>
        <w:pStyle w:val="Listaszerbekezds"/>
        <w:widowControl/>
        <w:spacing w:after="240" w:line="248" w:lineRule="auto"/>
        <w:ind w:left="0" w:right="165"/>
        <w:jc w:val="both"/>
        <w:rPr>
          <w:rFonts w:ascii="Times New Roman" w:eastAsia="Times New Roman" w:hAnsi="Times New Roman" w:cs="Times New Roman"/>
          <w:szCs w:val="22"/>
          <w:lang w:bidi="ar-SA"/>
        </w:rPr>
      </w:pPr>
      <w:r w:rsidRPr="0044293E">
        <w:rPr>
          <w:rFonts w:ascii="Times New Roman" w:eastAsia="Times New Roman" w:hAnsi="Times New Roman" w:cs="Times New Roman"/>
          <w:szCs w:val="22"/>
          <w:lang w:bidi="ar-SA"/>
        </w:rPr>
        <w:t xml:space="preserve">A Pest </w:t>
      </w:r>
      <w:r w:rsidR="008A5B42">
        <w:rPr>
          <w:rFonts w:ascii="Times New Roman" w:eastAsia="Times New Roman" w:hAnsi="Times New Roman" w:cs="Times New Roman"/>
          <w:szCs w:val="22"/>
          <w:lang w:bidi="ar-SA"/>
        </w:rPr>
        <w:t>V</w:t>
      </w:r>
      <w:r w:rsidRPr="0044293E">
        <w:rPr>
          <w:rFonts w:ascii="Times New Roman" w:eastAsia="Times New Roman" w:hAnsi="Times New Roman" w:cs="Times New Roman"/>
          <w:szCs w:val="22"/>
          <w:lang w:bidi="ar-SA"/>
        </w:rPr>
        <w:t>MRFK — a jelen megállapodás aláírásával — kijelenti, hogy</w:t>
      </w:r>
    </w:p>
    <w:p w14:paraId="3B6D2BB3" w14:textId="77777777" w:rsidR="0044293E" w:rsidRPr="0044293E" w:rsidRDefault="0044293E" w:rsidP="00873A6A">
      <w:pPr>
        <w:pStyle w:val="Listaszerbekezds"/>
        <w:widowControl/>
        <w:spacing w:after="240" w:line="248" w:lineRule="auto"/>
        <w:ind w:left="284" w:right="165"/>
        <w:jc w:val="both"/>
        <w:rPr>
          <w:rFonts w:ascii="Times New Roman" w:eastAsia="Times New Roman" w:hAnsi="Times New Roman" w:cs="Times New Roman"/>
          <w:szCs w:val="22"/>
          <w:lang w:bidi="ar-SA"/>
        </w:rPr>
      </w:pPr>
      <w:r w:rsidRPr="0044293E">
        <w:rPr>
          <w:rFonts w:ascii="Times New Roman" w:eastAsia="Times New Roman" w:hAnsi="Times New Roman" w:cs="Times New Roman"/>
          <w:szCs w:val="22"/>
          <w:lang w:bidi="ar-SA"/>
        </w:rPr>
        <w:t>a)</w:t>
      </w:r>
      <w:r w:rsidRPr="0044293E">
        <w:rPr>
          <w:rFonts w:ascii="Times New Roman" w:eastAsia="Times New Roman" w:hAnsi="Times New Roman" w:cs="Times New Roman"/>
          <w:szCs w:val="22"/>
          <w:lang w:bidi="ar-SA"/>
        </w:rPr>
        <w:tab/>
        <w:t>a jelen megállapodás aláírásakor az illetékes hatóságok felé nincs lejárt köztartozása;</w:t>
      </w:r>
    </w:p>
    <w:p w14:paraId="66324C9D" w14:textId="77777777" w:rsidR="0044293E" w:rsidRPr="0044293E" w:rsidRDefault="0044293E" w:rsidP="00873A6A">
      <w:pPr>
        <w:pStyle w:val="Listaszerbekezds"/>
        <w:widowControl/>
        <w:spacing w:after="240" w:line="248" w:lineRule="auto"/>
        <w:ind w:left="284" w:right="165"/>
        <w:jc w:val="both"/>
        <w:rPr>
          <w:rFonts w:ascii="Times New Roman" w:eastAsia="Times New Roman" w:hAnsi="Times New Roman" w:cs="Times New Roman"/>
          <w:szCs w:val="22"/>
          <w:lang w:bidi="ar-SA"/>
        </w:rPr>
      </w:pPr>
      <w:r w:rsidRPr="0044293E">
        <w:rPr>
          <w:rFonts w:ascii="Times New Roman" w:eastAsia="Times New Roman" w:hAnsi="Times New Roman" w:cs="Times New Roman"/>
          <w:szCs w:val="22"/>
          <w:lang w:bidi="ar-SA"/>
        </w:rPr>
        <w:t>b)</w:t>
      </w:r>
      <w:r w:rsidRPr="0044293E">
        <w:rPr>
          <w:rFonts w:ascii="Times New Roman" w:eastAsia="Times New Roman" w:hAnsi="Times New Roman" w:cs="Times New Roman"/>
          <w:szCs w:val="22"/>
          <w:lang w:bidi="ar-SA"/>
        </w:rPr>
        <w:tab/>
      </w:r>
      <w:r w:rsidR="001C5455">
        <w:rPr>
          <w:rFonts w:ascii="Times New Roman" w:eastAsia="Times New Roman" w:hAnsi="Times New Roman" w:cs="Times New Roman"/>
          <w:szCs w:val="22"/>
          <w:lang w:bidi="ar-SA"/>
        </w:rPr>
        <w:t>az államháztartás alrendszereiből folyósított támogatásból eredő</w:t>
      </w:r>
      <w:r w:rsidRPr="0044293E">
        <w:rPr>
          <w:rFonts w:ascii="Times New Roman" w:eastAsia="Times New Roman" w:hAnsi="Times New Roman" w:cs="Times New Roman"/>
          <w:szCs w:val="22"/>
          <w:lang w:bidi="ar-SA"/>
        </w:rPr>
        <w:t xml:space="preserve"> lejárt tartozása nincs;</w:t>
      </w:r>
    </w:p>
    <w:p w14:paraId="32B21407" w14:textId="77777777" w:rsidR="0044293E" w:rsidRPr="0044293E" w:rsidRDefault="006601AE" w:rsidP="00873A6A">
      <w:pPr>
        <w:pStyle w:val="Listaszerbekezds"/>
        <w:widowControl/>
        <w:spacing w:after="240" w:line="248" w:lineRule="auto"/>
        <w:ind w:left="284" w:right="165"/>
        <w:jc w:val="both"/>
        <w:rPr>
          <w:rFonts w:ascii="Times New Roman" w:eastAsia="Times New Roman" w:hAnsi="Times New Roman" w:cs="Times New Roman"/>
          <w:szCs w:val="22"/>
          <w:lang w:bidi="ar-SA"/>
        </w:rPr>
      </w:pPr>
      <w:r>
        <w:rPr>
          <w:rFonts w:ascii="Times New Roman" w:eastAsia="Times New Roman" w:hAnsi="Times New Roman" w:cs="Times New Roman"/>
          <w:szCs w:val="22"/>
          <w:lang w:bidi="ar-SA"/>
        </w:rPr>
        <w:t>c)</w:t>
      </w:r>
      <w:r>
        <w:rPr>
          <w:rFonts w:ascii="Times New Roman" w:eastAsia="Times New Roman" w:hAnsi="Times New Roman" w:cs="Times New Roman"/>
          <w:szCs w:val="22"/>
          <w:lang w:bidi="ar-SA"/>
        </w:rPr>
        <w:tab/>
        <w:t>megfelel az Áht. 50. §</w:t>
      </w:r>
      <w:r w:rsidR="0044293E" w:rsidRPr="0044293E">
        <w:rPr>
          <w:rFonts w:ascii="Times New Roman" w:eastAsia="Times New Roman" w:hAnsi="Times New Roman" w:cs="Times New Roman"/>
          <w:szCs w:val="22"/>
          <w:lang w:bidi="ar-SA"/>
        </w:rPr>
        <w:t xml:space="preserve"> (l) bekezdésében meghatározott követelményeknek;</w:t>
      </w:r>
    </w:p>
    <w:p w14:paraId="74B72715" w14:textId="77777777" w:rsidR="0044293E" w:rsidRPr="0044293E" w:rsidRDefault="0044293E" w:rsidP="00873A6A">
      <w:pPr>
        <w:pStyle w:val="Listaszerbekezds"/>
        <w:widowControl/>
        <w:spacing w:after="240" w:line="248" w:lineRule="auto"/>
        <w:ind w:left="284" w:right="165"/>
        <w:jc w:val="both"/>
        <w:rPr>
          <w:rFonts w:ascii="Times New Roman" w:eastAsia="Times New Roman" w:hAnsi="Times New Roman" w:cs="Times New Roman"/>
          <w:szCs w:val="22"/>
          <w:lang w:bidi="ar-SA"/>
        </w:rPr>
      </w:pPr>
      <w:r w:rsidRPr="0044293E">
        <w:rPr>
          <w:rFonts w:ascii="Times New Roman" w:eastAsia="Times New Roman" w:hAnsi="Times New Roman" w:cs="Times New Roman"/>
          <w:szCs w:val="22"/>
          <w:lang w:bidi="ar-SA"/>
        </w:rPr>
        <w:t>d)</w:t>
      </w:r>
      <w:r w:rsidRPr="0044293E">
        <w:rPr>
          <w:rFonts w:ascii="Times New Roman" w:eastAsia="Times New Roman" w:hAnsi="Times New Roman" w:cs="Times New Roman"/>
          <w:szCs w:val="22"/>
          <w:lang w:bidi="ar-SA"/>
        </w:rPr>
        <w:tab/>
        <w:t>nem tartozik a közpénzekből nyújtott támogatások átláthatóságáról szól</w:t>
      </w:r>
      <w:r w:rsidR="006601AE">
        <w:rPr>
          <w:rFonts w:ascii="Times New Roman" w:eastAsia="Times New Roman" w:hAnsi="Times New Roman" w:cs="Times New Roman"/>
          <w:szCs w:val="22"/>
          <w:lang w:bidi="ar-SA"/>
        </w:rPr>
        <w:t>ó 2007. évi CLXXXI. törvény 6. §</w:t>
      </w:r>
      <w:r w:rsidRPr="0044293E">
        <w:rPr>
          <w:rFonts w:ascii="Times New Roman" w:eastAsia="Times New Roman" w:hAnsi="Times New Roman" w:cs="Times New Roman"/>
          <w:szCs w:val="22"/>
          <w:lang w:bidi="ar-SA"/>
        </w:rPr>
        <w:t>-</w:t>
      </w:r>
      <w:proofErr w:type="spellStart"/>
      <w:r w:rsidRPr="0044293E">
        <w:rPr>
          <w:rFonts w:ascii="Times New Roman" w:eastAsia="Times New Roman" w:hAnsi="Times New Roman" w:cs="Times New Roman"/>
          <w:szCs w:val="22"/>
          <w:lang w:bidi="ar-SA"/>
        </w:rPr>
        <w:t>ában</w:t>
      </w:r>
      <w:proofErr w:type="spellEnd"/>
      <w:r w:rsidRPr="0044293E">
        <w:rPr>
          <w:rFonts w:ascii="Times New Roman" w:eastAsia="Times New Roman" w:hAnsi="Times New Roman" w:cs="Times New Roman"/>
          <w:szCs w:val="22"/>
          <w:lang w:bidi="ar-SA"/>
        </w:rPr>
        <w:t xml:space="preserve"> foglalt korlátozás alá és az e törvény szerinti érintettség és összeférhetetlenség nem áll fenn;</w:t>
      </w:r>
    </w:p>
    <w:p w14:paraId="316348F7" w14:textId="77777777" w:rsidR="0044293E" w:rsidRPr="0044293E" w:rsidRDefault="0044293E" w:rsidP="00873A6A">
      <w:pPr>
        <w:pStyle w:val="Listaszerbekezds"/>
        <w:widowControl/>
        <w:spacing w:after="240" w:line="248" w:lineRule="auto"/>
        <w:ind w:left="284" w:right="165"/>
        <w:jc w:val="both"/>
        <w:rPr>
          <w:rFonts w:ascii="Times New Roman" w:eastAsia="Times New Roman" w:hAnsi="Times New Roman" w:cs="Times New Roman"/>
          <w:szCs w:val="22"/>
          <w:lang w:bidi="ar-SA"/>
        </w:rPr>
      </w:pPr>
      <w:r w:rsidRPr="0044293E">
        <w:rPr>
          <w:rFonts w:ascii="Times New Roman" w:eastAsia="Times New Roman" w:hAnsi="Times New Roman" w:cs="Times New Roman"/>
          <w:szCs w:val="22"/>
          <w:lang w:bidi="ar-SA"/>
        </w:rPr>
        <w:t>e)</w:t>
      </w:r>
      <w:r w:rsidRPr="0044293E">
        <w:rPr>
          <w:rFonts w:ascii="Times New Roman" w:eastAsia="Times New Roman" w:hAnsi="Times New Roman" w:cs="Times New Roman"/>
          <w:szCs w:val="22"/>
          <w:lang w:bidi="ar-SA"/>
        </w:rPr>
        <w:tab/>
        <w:t>hozzájárul ahhoz, hogy</w:t>
      </w:r>
      <w:r w:rsidR="00DF4C3B">
        <w:rPr>
          <w:rFonts w:ascii="Times New Roman" w:eastAsia="Times New Roman" w:hAnsi="Times New Roman" w:cs="Times New Roman"/>
          <w:szCs w:val="22"/>
          <w:lang w:bidi="ar-SA"/>
        </w:rPr>
        <w:t xml:space="preserve"> az</w:t>
      </w:r>
      <w:r w:rsidRPr="0044293E">
        <w:rPr>
          <w:rFonts w:ascii="Times New Roman" w:eastAsia="Times New Roman" w:hAnsi="Times New Roman" w:cs="Times New Roman"/>
          <w:szCs w:val="22"/>
          <w:lang w:bidi="ar-SA"/>
        </w:rPr>
        <w:t xml:space="preserve"> Önkormányzat az Áht. 50. </w:t>
      </w:r>
      <w:r w:rsidR="006601AE">
        <w:rPr>
          <w:rFonts w:ascii="Times New Roman" w:eastAsia="Times New Roman" w:hAnsi="Times New Roman" w:cs="Times New Roman"/>
          <w:szCs w:val="22"/>
          <w:lang w:bidi="ar-SA"/>
        </w:rPr>
        <w:t xml:space="preserve">§ </w:t>
      </w:r>
      <w:r w:rsidRPr="0044293E">
        <w:rPr>
          <w:rFonts w:ascii="Times New Roman" w:eastAsia="Times New Roman" w:hAnsi="Times New Roman" w:cs="Times New Roman"/>
          <w:szCs w:val="22"/>
          <w:lang w:bidi="ar-SA"/>
        </w:rPr>
        <w:t xml:space="preserve">(l) bekezdés c) pontjában meghatározott feltétel ellenőrzése céljából a költségvetési támogatás folyósításától számított öt évig kezelje az </w:t>
      </w:r>
      <w:proofErr w:type="spellStart"/>
      <w:proofErr w:type="gramStart"/>
      <w:r w:rsidRPr="0044293E">
        <w:rPr>
          <w:rFonts w:ascii="Times New Roman" w:eastAsia="Times New Roman" w:hAnsi="Times New Roman" w:cs="Times New Roman"/>
          <w:szCs w:val="22"/>
          <w:lang w:bidi="ar-SA"/>
        </w:rPr>
        <w:t>Aht</w:t>
      </w:r>
      <w:proofErr w:type="spellEnd"/>
      <w:r w:rsidRPr="0044293E">
        <w:rPr>
          <w:rFonts w:ascii="Times New Roman" w:eastAsia="Times New Roman" w:hAnsi="Times New Roman" w:cs="Times New Roman"/>
          <w:szCs w:val="22"/>
          <w:lang w:bidi="ar-SA"/>
        </w:rPr>
        <w:t>.-</w:t>
      </w:r>
      <w:proofErr w:type="gramEnd"/>
      <w:r w:rsidRPr="0044293E">
        <w:rPr>
          <w:rFonts w:ascii="Times New Roman" w:eastAsia="Times New Roman" w:hAnsi="Times New Roman" w:cs="Times New Roman"/>
          <w:szCs w:val="22"/>
          <w:lang w:bidi="ar-SA"/>
        </w:rPr>
        <w:t>ban meghatározott adatokat;</w:t>
      </w:r>
    </w:p>
    <w:p w14:paraId="13970C73" w14:textId="14C22B61" w:rsidR="00C1382B" w:rsidRDefault="00DF4C3B" w:rsidP="00CC76E6">
      <w:pPr>
        <w:pStyle w:val="Listaszerbekezds"/>
        <w:widowControl/>
        <w:spacing w:after="240" w:line="248" w:lineRule="auto"/>
        <w:ind w:left="284" w:right="165"/>
        <w:jc w:val="both"/>
        <w:rPr>
          <w:rFonts w:ascii="Times New Roman" w:eastAsia="Times New Roman" w:hAnsi="Times New Roman" w:cs="Times New Roman"/>
          <w:b/>
          <w:szCs w:val="22"/>
          <w:u w:val="single"/>
          <w:lang w:bidi="ar-SA"/>
        </w:rPr>
      </w:pPr>
      <w:r>
        <w:rPr>
          <w:rFonts w:ascii="Times New Roman" w:eastAsia="Times New Roman" w:hAnsi="Times New Roman" w:cs="Times New Roman"/>
          <w:szCs w:val="22"/>
          <w:lang w:bidi="ar-SA"/>
        </w:rPr>
        <w:t>f</w:t>
      </w:r>
      <w:r w:rsidR="0044293E" w:rsidRPr="0044293E">
        <w:rPr>
          <w:rFonts w:ascii="Times New Roman" w:eastAsia="Times New Roman" w:hAnsi="Times New Roman" w:cs="Times New Roman"/>
          <w:szCs w:val="22"/>
          <w:lang w:bidi="ar-SA"/>
        </w:rPr>
        <w:t xml:space="preserve">) a Pest </w:t>
      </w:r>
      <w:r w:rsidR="008A5B42">
        <w:rPr>
          <w:rFonts w:ascii="Times New Roman" w:eastAsia="Times New Roman" w:hAnsi="Times New Roman" w:cs="Times New Roman"/>
          <w:szCs w:val="22"/>
          <w:lang w:bidi="ar-SA"/>
        </w:rPr>
        <w:t>V</w:t>
      </w:r>
      <w:r w:rsidR="0044293E" w:rsidRPr="0044293E">
        <w:rPr>
          <w:rFonts w:ascii="Times New Roman" w:eastAsia="Times New Roman" w:hAnsi="Times New Roman" w:cs="Times New Roman"/>
          <w:szCs w:val="22"/>
          <w:lang w:bidi="ar-SA"/>
        </w:rPr>
        <w:t>MRFK kijelenti, hogy az általa képviselt szerv</w:t>
      </w:r>
      <w:r w:rsidR="0044293E">
        <w:rPr>
          <w:rFonts w:ascii="Times New Roman" w:eastAsia="Times New Roman" w:hAnsi="Times New Roman" w:cs="Times New Roman"/>
          <w:szCs w:val="22"/>
          <w:lang w:bidi="ar-SA"/>
        </w:rPr>
        <w:t>ezet átlátható szervezetnek minő</w:t>
      </w:r>
      <w:r w:rsidR="0044293E" w:rsidRPr="0044293E">
        <w:rPr>
          <w:rFonts w:ascii="Times New Roman" w:eastAsia="Times New Roman" w:hAnsi="Times New Roman" w:cs="Times New Roman"/>
          <w:szCs w:val="22"/>
          <w:lang w:bidi="ar-SA"/>
        </w:rPr>
        <w:t xml:space="preserve">sül, azaz a nemzeti vagyonról szóló 2011. évi CXCVI. törvény 3. </w:t>
      </w:r>
      <w:r>
        <w:rPr>
          <w:rFonts w:ascii="Times New Roman" w:eastAsia="Times New Roman" w:hAnsi="Times New Roman" w:cs="Times New Roman"/>
          <w:szCs w:val="22"/>
          <w:lang w:bidi="ar-SA"/>
        </w:rPr>
        <w:t xml:space="preserve">§ </w:t>
      </w:r>
      <w:r w:rsidR="0044293E" w:rsidRPr="0044293E">
        <w:rPr>
          <w:rFonts w:ascii="Times New Roman" w:eastAsia="Times New Roman" w:hAnsi="Times New Roman" w:cs="Times New Roman"/>
          <w:szCs w:val="22"/>
          <w:lang w:bidi="ar-SA"/>
        </w:rPr>
        <w:t>(l) bekezdés</w:t>
      </w:r>
      <w:r>
        <w:rPr>
          <w:rFonts w:ascii="Times New Roman" w:eastAsia="Times New Roman" w:hAnsi="Times New Roman" w:cs="Times New Roman"/>
          <w:szCs w:val="22"/>
          <w:lang w:bidi="ar-SA"/>
        </w:rPr>
        <w:t xml:space="preserve"> </w:t>
      </w:r>
      <w:r w:rsidR="0044293E" w:rsidRPr="00DF4C3B">
        <w:rPr>
          <w:rFonts w:ascii="Times New Roman" w:eastAsia="Times New Roman" w:hAnsi="Times New Roman" w:cs="Times New Roman"/>
          <w:szCs w:val="22"/>
          <w:lang w:bidi="ar-SA"/>
        </w:rPr>
        <w:t>1. pont a) alpont szerint</w:t>
      </w:r>
      <w:r>
        <w:rPr>
          <w:rFonts w:ascii="Times New Roman" w:eastAsia="Times New Roman" w:hAnsi="Times New Roman" w:cs="Times New Roman"/>
          <w:szCs w:val="22"/>
          <w:lang w:bidi="ar-SA"/>
        </w:rPr>
        <w:t>i</w:t>
      </w:r>
      <w:r w:rsidR="0044293E" w:rsidRPr="00DF4C3B">
        <w:rPr>
          <w:rFonts w:ascii="Times New Roman" w:eastAsia="Times New Roman" w:hAnsi="Times New Roman" w:cs="Times New Roman"/>
          <w:szCs w:val="22"/>
          <w:lang w:bidi="ar-SA"/>
        </w:rPr>
        <w:t xml:space="preserve"> szervezet.</w:t>
      </w:r>
      <w:r w:rsidR="00C1382B">
        <w:rPr>
          <w:rFonts w:ascii="Times New Roman" w:eastAsia="Times New Roman" w:hAnsi="Times New Roman" w:cs="Times New Roman"/>
          <w:b/>
          <w:szCs w:val="22"/>
          <w:u w:val="single"/>
          <w:lang w:bidi="ar-SA"/>
        </w:rPr>
        <w:br w:type="page"/>
      </w:r>
    </w:p>
    <w:p w14:paraId="2C8B9656" w14:textId="28EB548A" w:rsidR="0044293E" w:rsidRDefault="00DF4C3B" w:rsidP="00DF4C3B">
      <w:pPr>
        <w:widowControl/>
        <w:spacing w:after="240" w:line="248" w:lineRule="auto"/>
        <w:ind w:right="165"/>
        <w:jc w:val="center"/>
        <w:rPr>
          <w:rFonts w:ascii="Times New Roman" w:eastAsia="Times New Roman" w:hAnsi="Times New Roman" w:cs="Times New Roman"/>
          <w:b/>
          <w:szCs w:val="22"/>
          <w:u w:val="single"/>
          <w:lang w:bidi="ar-SA"/>
        </w:rPr>
      </w:pPr>
      <w:r w:rsidRPr="00DF4C3B">
        <w:rPr>
          <w:rFonts w:ascii="Times New Roman" w:eastAsia="Times New Roman" w:hAnsi="Times New Roman" w:cs="Times New Roman"/>
          <w:b/>
          <w:szCs w:val="22"/>
          <w:u w:val="single"/>
          <w:lang w:bidi="ar-SA"/>
        </w:rPr>
        <w:t xml:space="preserve">VI. </w:t>
      </w:r>
      <w:r w:rsidR="0044293E" w:rsidRPr="00DF4C3B">
        <w:rPr>
          <w:rFonts w:ascii="Times New Roman" w:eastAsia="Times New Roman" w:hAnsi="Times New Roman" w:cs="Times New Roman"/>
          <w:b/>
          <w:szCs w:val="22"/>
          <w:u w:val="single"/>
          <w:lang w:bidi="ar-SA"/>
        </w:rPr>
        <w:t>A jelen megállapodás hatálya, módosítása, megszűnése</w:t>
      </w:r>
    </w:p>
    <w:p w14:paraId="6716FBC9" w14:textId="77777777" w:rsidR="00872D24" w:rsidRPr="00DF4C3B" w:rsidRDefault="00872D24" w:rsidP="00DF4C3B">
      <w:pPr>
        <w:widowControl/>
        <w:spacing w:after="240" w:line="248" w:lineRule="auto"/>
        <w:ind w:right="165"/>
        <w:jc w:val="center"/>
        <w:rPr>
          <w:rFonts w:ascii="Times New Roman" w:eastAsia="Times New Roman" w:hAnsi="Times New Roman" w:cs="Times New Roman"/>
          <w:b/>
          <w:szCs w:val="22"/>
          <w:u w:val="single"/>
          <w:lang w:bidi="ar-SA"/>
        </w:rPr>
      </w:pPr>
    </w:p>
    <w:p w14:paraId="02132641" w14:textId="77777777" w:rsidR="0044293E" w:rsidRPr="00AC346E" w:rsidRDefault="0044293E" w:rsidP="0044293E">
      <w:pPr>
        <w:pStyle w:val="Nincstrkz"/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b/>
          <w:color w:val="auto"/>
          <w:lang w:bidi="ar-SA"/>
        </w:rPr>
      </w:pPr>
      <w:r w:rsidRPr="00873A6A">
        <w:rPr>
          <w:rFonts w:ascii="Times New Roman" w:hAnsi="Times New Roman" w:cs="Times New Roman"/>
          <w:color w:val="auto"/>
          <w:lang w:bidi="ar-SA"/>
        </w:rPr>
        <w:t xml:space="preserve">Jelen </w:t>
      </w:r>
      <w:r w:rsidRPr="00AC346E">
        <w:rPr>
          <w:rFonts w:ascii="Times New Roman" w:hAnsi="Times New Roman" w:cs="Times New Roman"/>
          <w:color w:val="auto"/>
          <w:lang w:bidi="ar-SA"/>
        </w:rPr>
        <w:t xml:space="preserve">megállapodás </w:t>
      </w:r>
      <w:r w:rsidRPr="00AC346E">
        <w:rPr>
          <w:rFonts w:ascii="Times New Roman" w:hAnsi="Times New Roman" w:cs="Times New Roman"/>
          <w:b/>
          <w:color w:val="auto"/>
          <w:lang w:bidi="ar-SA"/>
        </w:rPr>
        <w:t>2023. január 1. napjától és 2023. december 31. napjáig tartó határozott időtartamra szól.</w:t>
      </w:r>
    </w:p>
    <w:p w14:paraId="33AF4A41" w14:textId="77777777" w:rsidR="0044293E" w:rsidRPr="0044293E" w:rsidRDefault="0044293E" w:rsidP="0044293E">
      <w:pPr>
        <w:pStyle w:val="Nincstrkz"/>
        <w:jc w:val="both"/>
        <w:rPr>
          <w:rFonts w:ascii="Times New Roman" w:hAnsi="Times New Roman" w:cs="Times New Roman"/>
          <w:lang w:bidi="ar-SA"/>
        </w:rPr>
      </w:pPr>
    </w:p>
    <w:p w14:paraId="66C073C2" w14:textId="77777777" w:rsidR="0044293E" w:rsidRPr="0044293E" w:rsidRDefault="00687093" w:rsidP="0044293E">
      <w:pPr>
        <w:pStyle w:val="Nincstrkz"/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>J</w:t>
      </w:r>
      <w:r w:rsidR="0044293E" w:rsidRPr="0044293E">
        <w:rPr>
          <w:rFonts w:ascii="Times New Roman" w:hAnsi="Times New Roman" w:cs="Times New Roman"/>
          <w:lang w:bidi="ar-SA"/>
        </w:rPr>
        <w:t xml:space="preserve">elen megállapodás </w:t>
      </w:r>
      <w:r w:rsidR="0044293E" w:rsidRPr="00687093">
        <w:rPr>
          <w:rFonts w:ascii="Times New Roman" w:hAnsi="Times New Roman" w:cs="Times New Roman"/>
          <w:b/>
          <w:lang w:bidi="ar-SA"/>
        </w:rPr>
        <w:t>módosítása,</w:t>
      </w:r>
      <w:r w:rsidR="0044293E" w:rsidRPr="0044293E">
        <w:rPr>
          <w:rFonts w:ascii="Times New Roman" w:hAnsi="Times New Roman" w:cs="Times New Roman"/>
          <w:lang w:bidi="ar-SA"/>
        </w:rPr>
        <w:t xml:space="preserve"> kizárólag írásban a Felek </w:t>
      </w:r>
      <w:r w:rsidR="0044293E" w:rsidRPr="00687093">
        <w:rPr>
          <w:rFonts w:ascii="Times New Roman" w:hAnsi="Times New Roman" w:cs="Times New Roman"/>
          <w:b/>
          <w:lang w:bidi="ar-SA"/>
        </w:rPr>
        <w:t>közös megegyezésével</w:t>
      </w:r>
      <w:r w:rsidR="0044293E" w:rsidRPr="0044293E">
        <w:rPr>
          <w:rFonts w:ascii="Times New Roman" w:hAnsi="Times New Roman" w:cs="Times New Roman"/>
          <w:lang w:bidi="ar-SA"/>
        </w:rPr>
        <w:t xml:space="preserve"> történhet.</w:t>
      </w:r>
    </w:p>
    <w:p w14:paraId="0025C9A6" w14:textId="77777777" w:rsidR="0044293E" w:rsidRPr="0044293E" w:rsidRDefault="0044293E" w:rsidP="0044293E">
      <w:pPr>
        <w:pStyle w:val="Nincstrkz"/>
        <w:jc w:val="both"/>
        <w:rPr>
          <w:rFonts w:ascii="Times New Roman" w:hAnsi="Times New Roman" w:cs="Times New Roman"/>
          <w:lang w:bidi="ar-SA"/>
        </w:rPr>
      </w:pPr>
    </w:p>
    <w:p w14:paraId="44B5958F" w14:textId="77777777" w:rsidR="0044293E" w:rsidRPr="0044293E" w:rsidRDefault="00687093" w:rsidP="0044293E">
      <w:pPr>
        <w:pStyle w:val="Nincstrkz"/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>J</w:t>
      </w:r>
      <w:r w:rsidR="0044293E" w:rsidRPr="0044293E">
        <w:rPr>
          <w:rFonts w:ascii="Times New Roman" w:hAnsi="Times New Roman" w:cs="Times New Roman"/>
          <w:lang w:bidi="ar-SA"/>
        </w:rPr>
        <w:t>elen megállapodást bármelyik Fél a másik Félhez intézett írásbel</w:t>
      </w:r>
      <w:r>
        <w:rPr>
          <w:rFonts w:ascii="Times New Roman" w:hAnsi="Times New Roman" w:cs="Times New Roman"/>
          <w:lang w:bidi="ar-SA"/>
        </w:rPr>
        <w:t>i nyilatkozatával - 30</w:t>
      </w:r>
      <w:r w:rsidR="0044293E" w:rsidRPr="0044293E">
        <w:rPr>
          <w:rFonts w:ascii="Times New Roman" w:hAnsi="Times New Roman" w:cs="Times New Roman"/>
          <w:lang w:bidi="ar-SA"/>
        </w:rPr>
        <w:t xml:space="preserve"> napos felmondási idővel - a megállapodás tartama alatt bármikor felmondhatja </w:t>
      </w:r>
      <w:r w:rsidR="0044293E" w:rsidRPr="00687093">
        <w:rPr>
          <w:rFonts w:ascii="Times New Roman" w:hAnsi="Times New Roman" w:cs="Times New Roman"/>
          <w:b/>
          <w:lang w:bidi="ar-SA"/>
        </w:rPr>
        <w:t>rendes felmondással</w:t>
      </w:r>
      <w:r w:rsidR="0044293E" w:rsidRPr="0044293E">
        <w:rPr>
          <w:rFonts w:ascii="Times New Roman" w:hAnsi="Times New Roman" w:cs="Times New Roman"/>
          <w:lang w:bidi="ar-SA"/>
        </w:rPr>
        <w:t>.</w:t>
      </w:r>
    </w:p>
    <w:p w14:paraId="053767E5" w14:textId="77777777" w:rsidR="0044293E" w:rsidRPr="0044293E" w:rsidRDefault="0044293E" w:rsidP="0044293E">
      <w:pPr>
        <w:pStyle w:val="Nincstrkz"/>
        <w:jc w:val="both"/>
        <w:rPr>
          <w:rFonts w:ascii="Times New Roman" w:hAnsi="Times New Roman" w:cs="Times New Roman"/>
          <w:lang w:bidi="ar-SA"/>
        </w:rPr>
      </w:pPr>
    </w:p>
    <w:p w14:paraId="39996EFE" w14:textId="77777777" w:rsidR="0044293E" w:rsidRPr="0044293E" w:rsidRDefault="0044293E" w:rsidP="0044293E">
      <w:pPr>
        <w:pStyle w:val="Nincstrkz"/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lang w:bidi="ar-SA"/>
        </w:rPr>
      </w:pPr>
      <w:r w:rsidRPr="0044293E">
        <w:rPr>
          <w:rFonts w:ascii="Times New Roman" w:hAnsi="Times New Roman" w:cs="Times New Roman"/>
          <w:lang w:bidi="ar-SA"/>
        </w:rPr>
        <w:t>A</w:t>
      </w:r>
      <w:r w:rsidR="00687093">
        <w:rPr>
          <w:rFonts w:ascii="Times New Roman" w:hAnsi="Times New Roman" w:cs="Times New Roman"/>
          <w:lang w:bidi="ar-SA"/>
        </w:rPr>
        <w:t xml:space="preserve"> jelen megállapodást bármelyik F</w:t>
      </w:r>
      <w:r w:rsidRPr="0044293E">
        <w:rPr>
          <w:rFonts w:ascii="Times New Roman" w:hAnsi="Times New Roman" w:cs="Times New Roman"/>
          <w:lang w:bidi="ar-SA"/>
        </w:rPr>
        <w:t xml:space="preserve">él jogosult </w:t>
      </w:r>
      <w:r w:rsidRPr="00687093">
        <w:rPr>
          <w:rFonts w:ascii="Times New Roman" w:hAnsi="Times New Roman" w:cs="Times New Roman"/>
          <w:b/>
          <w:lang w:bidi="ar-SA"/>
        </w:rPr>
        <w:t>rendkívüli felmondással</w:t>
      </w:r>
      <w:r w:rsidRPr="0044293E">
        <w:rPr>
          <w:rFonts w:ascii="Times New Roman" w:hAnsi="Times New Roman" w:cs="Times New Roman"/>
          <w:lang w:bidi="ar-SA"/>
        </w:rPr>
        <w:t xml:space="preserve">, azonnali hatállyal írásban felmondani, amennyiben a másik </w:t>
      </w:r>
      <w:r w:rsidR="00687093">
        <w:rPr>
          <w:rFonts w:ascii="Times New Roman" w:hAnsi="Times New Roman" w:cs="Times New Roman"/>
          <w:lang w:bidi="ar-SA"/>
        </w:rPr>
        <w:t>F</w:t>
      </w:r>
      <w:r w:rsidRPr="0044293E">
        <w:rPr>
          <w:rFonts w:ascii="Times New Roman" w:hAnsi="Times New Roman" w:cs="Times New Roman"/>
          <w:lang w:bidi="ar-SA"/>
        </w:rPr>
        <w:t>él a jelen megállapodásban szabályozott valamely kötelezettségét súlyosan megszegi</w:t>
      </w:r>
      <w:r w:rsidR="00687093">
        <w:rPr>
          <w:rFonts w:ascii="Times New Roman" w:hAnsi="Times New Roman" w:cs="Times New Roman"/>
          <w:lang w:bidi="ar-SA"/>
        </w:rPr>
        <w:t xml:space="preserve"> és a szerződésszegést a másik F</w:t>
      </w:r>
      <w:r w:rsidRPr="0044293E">
        <w:rPr>
          <w:rFonts w:ascii="Times New Roman" w:hAnsi="Times New Roman" w:cs="Times New Roman"/>
          <w:lang w:bidi="ar-SA"/>
        </w:rPr>
        <w:t>él kifejezett írásbeli felszólítása ellenére sem szünteti meg, a felszólítás ké</w:t>
      </w:r>
      <w:r w:rsidR="00687093">
        <w:rPr>
          <w:rFonts w:ascii="Times New Roman" w:hAnsi="Times New Roman" w:cs="Times New Roman"/>
          <w:lang w:bidi="ar-SA"/>
        </w:rPr>
        <w:t xml:space="preserve">zhezvételét követő 15 </w:t>
      </w:r>
      <w:r w:rsidRPr="0044293E">
        <w:rPr>
          <w:rFonts w:ascii="Times New Roman" w:hAnsi="Times New Roman" w:cs="Times New Roman"/>
          <w:lang w:bidi="ar-SA"/>
        </w:rPr>
        <w:t>napon belül.</w:t>
      </w:r>
    </w:p>
    <w:p w14:paraId="4E43E5F5" w14:textId="77777777" w:rsidR="0044293E" w:rsidRPr="0044293E" w:rsidRDefault="0044293E" w:rsidP="0044293E">
      <w:pPr>
        <w:pStyle w:val="Nincstrkz"/>
        <w:jc w:val="both"/>
        <w:rPr>
          <w:rFonts w:ascii="Times New Roman" w:hAnsi="Times New Roman" w:cs="Times New Roman"/>
          <w:lang w:bidi="ar-SA"/>
        </w:rPr>
      </w:pPr>
    </w:p>
    <w:p w14:paraId="1DD9C01F" w14:textId="0C47277F" w:rsidR="0044293E" w:rsidRDefault="0044293E" w:rsidP="0044293E">
      <w:pPr>
        <w:pStyle w:val="Nincstrkz"/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lang w:bidi="ar-SA"/>
        </w:rPr>
      </w:pPr>
      <w:r w:rsidRPr="0044293E">
        <w:rPr>
          <w:rFonts w:ascii="Times New Roman" w:hAnsi="Times New Roman" w:cs="Times New Roman"/>
          <w:lang w:bidi="ar-SA"/>
        </w:rPr>
        <w:t>A jelen megállapodás megszüntetése esetén a Felek kötelesek egymással elszámolni, a jelen megállapodás me</w:t>
      </w:r>
      <w:r w:rsidR="00687093">
        <w:rPr>
          <w:rFonts w:ascii="Times New Roman" w:hAnsi="Times New Roman" w:cs="Times New Roman"/>
          <w:lang w:bidi="ar-SA"/>
        </w:rPr>
        <w:t>gszüntetését követő 30</w:t>
      </w:r>
      <w:r w:rsidRPr="0044293E">
        <w:rPr>
          <w:rFonts w:ascii="Times New Roman" w:hAnsi="Times New Roman" w:cs="Times New Roman"/>
          <w:lang w:bidi="ar-SA"/>
        </w:rPr>
        <w:t xml:space="preserve"> napon belül.</w:t>
      </w:r>
    </w:p>
    <w:p w14:paraId="20C2ED35" w14:textId="77777777" w:rsidR="00872D24" w:rsidRDefault="00872D24" w:rsidP="0044293E">
      <w:pPr>
        <w:pStyle w:val="Nincstrkz"/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lang w:bidi="ar-SA"/>
        </w:rPr>
      </w:pPr>
    </w:p>
    <w:p w14:paraId="45AC301D" w14:textId="77777777" w:rsidR="001C5455" w:rsidRDefault="001C5455" w:rsidP="001C5455">
      <w:pPr>
        <w:pStyle w:val="Listaszerbekezds"/>
        <w:rPr>
          <w:rFonts w:ascii="Times New Roman" w:hAnsi="Times New Roman" w:cs="Times New Roman"/>
          <w:lang w:bidi="ar-SA"/>
        </w:rPr>
      </w:pPr>
    </w:p>
    <w:p w14:paraId="79BEB3FB" w14:textId="7A00BC0F" w:rsidR="001C5455" w:rsidRDefault="00687093" w:rsidP="00687093">
      <w:pPr>
        <w:keepNext/>
        <w:keepLines/>
        <w:widowControl/>
        <w:spacing w:after="351" w:line="259" w:lineRule="auto"/>
        <w:ind w:right="180"/>
        <w:jc w:val="center"/>
        <w:outlineLvl w:val="1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687093"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t>VII.</w:t>
      </w:r>
      <w:r w:rsidR="001C5455" w:rsidRPr="00687093"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t xml:space="preserve"> A támogatás jogosulatlan igénybevétele, a szerződéstől történő elállás, annak felmondása esetén alkalmazandó jogkövetkezmények</w:t>
      </w:r>
    </w:p>
    <w:p w14:paraId="093B89B5" w14:textId="77777777" w:rsidR="00872D24" w:rsidRPr="00687093" w:rsidRDefault="00872D24" w:rsidP="00687093">
      <w:pPr>
        <w:keepNext/>
        <w:keepLines/>
        <w:widowControl/>
        <w:spacing w:after="351" w:line="259" w:lineRule="auto"/>
        <w:ind w:right="180"/>
        <w:jc w:val="center"/>
        <w:outlineLvl w:val="1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</w:p>
    <w:p w14:paraId="240B9028" w14:textId="6DFB3575" w:rsidR="001C5455" w:rsidRDefault="00826963" w:rsidP="001C5455">
      <w:pPr>
        <w:widowControl/>
        <w:spacing w:after="279" w:line="248" w:lineRule="auto"/>
        <w:ind w:left="316" w:right="14" w:firstLine="4"/>
        <w:jc w:val="both"/>
        <w:rPr>
          <w:rFonts w:ascii="Times New Roman" w:eastAsia="Times New Roman" w:hAnsi="Times New Roman" w:cs="Times New Roman"/>
          <w:szCs w:val="22"/>
          <w:lang w:bidi="ar-SA"/>
        </w:rPr>
      </w:pPr>
      <w:r>
        <w:rPr>
          <w:rFonts w:ascii="Times New Roman" w:eastAsia="Times New Roman" w:hAnsi="Times New Roman" w:cs="Times New Roman"/>
          <w:szCs w:val="22"/>
          <w:lang w:bidi="ar-SA"/>
        </w:rPr>
        <w:t xml:space="preserve">A Pest </w:t>
      </w:r>
      <w:r w:rsidR="008A5B42">
        <w:rPr>
          <w:rFonts w:ascii="Times New Roman" w:eastAsia="Times New Roman" w:hAnsi="Times New Roman" w:cs="Times New Roman"/>
          <w:szCs w:val="22"/>
          <w:lang w:bidi="ar-SA"/>
        </w:rPr>
        <w:t>V</w:t>
      </w:r>
      <w:r>
        <w:rPr>
          <w:rFonts w:ascii="Times New Roman" w:eastAsia="Times New Roman" w:hAnsi="Times New Roman" w:cs="Times New Roman"/>
          <w:szCs w:val="22"/>
          <w:lang w:bidi="ar-SA"/>
        </w:rPr>
        <w:t>MRFK vállalja, hogy az I</w:t>
      </w:r>
      <w:r w:rsidR="001C5455" w:rsidRPr="001C5455">
        <w:rPr>
          <w:rFonts w:ascii="Times New Roman" w:eastAsia="Times New Roman" w:hAnsi="Times New Roman" w:cs="Times New Roman"/>
          <w:szCs w:val="22"/>
          <w:lang w:bidi="ar-SA"/>
        </w:rPr>
        <w:t>/1. pontban meghatározott támogatás jogosulatla</w:t>
      </w:r>
      <w:r w:rsidR="001C5455">
        <w:rPr>
          <w:rFonts w:ascii="Times New Roman" w:eastAsia="Times New Roman" w:hAnsi="Times New Roman" w:cs="Times New Roman"/>
          <w:szCs w:val="22"/>
          <w:lang w:bidi="ar-SA"/>
        </w:rPr>
        <w:t>n igénybevétele, jogszabálysértő vagy nem rendeltetésszerű</w:t>
      </w:r>
      <w:r w:rsidR="001C5455" w:rsidRPr="001C5455">
        <w:rPr>
          <w:rFonts w:ascii="Times New Roman" w:eastAsia="Times New Roman" w:hAnsi="Times New Roman" w:cs="Times New Roman"/>
          <w:szCs w:val="22"/>
          <w:lang w:bidi="ar-SA"/>
        </w:rPr>
        <w:t xml:space="preserve"> felhasználása, továbbá</w:t>
      </w:r>
      <w:r w:rsidR="001C5455">
        <w:rPr>
          <w:rFonts w:ascii="Times New Roman" w:eastAsia="Times New Roman" w:hAnsi="Times New Roman" w:cs="Times New Roman"/>
          <w:szCs w:val="22"/>
          <w:lang w:bidi="ar-SA"/>
        </w:rPr>
        <w:t xml:space="preserve"> a jelen megállapodástól történő</w:t>
      </w:r>
      <w:r w:rsidR="001C5455" w:rsidRPr="001C5455">
        <w:rPr>
          <w:rFonts w:ascii="Times New Roman" w:eastAsia="Times New Roman" w:hAnsi="Times New Roman" w:cs="Times New Roman"/>
          <w:szCs w:val="22"/>
          <w:lang w:bidi="ar-SA"/>
        </w:rPr>
        <w:t xml:space="preserve"> elállás, annak felmondása esetén a jogosulatlanul igénybe vett támogatás összegét az Önkormányzat részére visszafizeti.</w:t>
      </w:r>
    </w:p>
    <w:p w14:paraId="6AA61EA1" w14:textId="2E8D6621" w:rsidR="00296A2C" w:rsidRDefault="00826963" w:rsidP="00826963">
      <w:pPr>
        <w:pStyle w:val="Cmsor20"/>
        <w:keepNext/>
        <w:keepLines/>
        <w:shd w:val="clear" w:color="auto" w:fill="auto"/>
        <w:tabs>
          <w:tab w:val="left" w:pos="933"/>
        </w:tabs>
        <w:spacing w:before="0" w:after="228" w:line="240" w:lineRule="exact"/>
        <w:jc w:val="center"/>
        <w:rPr>
          <w:sz w:val="24"/>
          <w:szCs w:val="24"/>
          <w:u w:val="single"/>
        </w:rPr>
      </w:pPr>
      <w:r w:rsidRPr="00826963">
        <w:rPr>
          <w:u w:val="single"/>
        </w:rPr>
        <w:t xml:space="preserve">VIII. </w:t>
      </w:r>
      <w:r w:rsidR="001C5455" w:rsidRPr="00826963">
        <w:rPr>
          <w:sz w:val="24"/>
          <w:szCs w:val="24"/>
          <w:u w:val="single"/>
        </w:rPr>
        <w:t>Egyebek</w:t>
      </w:r>
    </w:p>
    <w:p w14:paraId="0193D9C2" w14:textId="77777777" w:rsidR="00872D24" w:rsidRPr="00826963" w:rsidRDefault="00872D24" w:rsidP="00826963">
      <w:pPr>
        <w:pStyle w:val="Cmsor20"/>
        <w:keepNext/>
        <w:keepLines/>
        <w:shd w:val="clear" w:color="auto" w:fill="auto"/>
        <w:tabs>
          <w:tab w:val="left" w:pos="933"/>
        </w:tabs>
        <w:spacing w:before="0" w:after="228" w:line="240" w:lineRule="exact"/>
        <w:jc w:val="center"/>
        <w:rPr>
          <w:sz w:val="24"/>
          <w:szCs w:val="24"/>
          <w:u w:val="single"/>
        </w:rPr>
      </w:pPr>
    </w:p>
    <w:p w14:paraId="01F1E700" w14:textId="77777777" w:rsidR="001C5455" w:rsidRDefault="00873A6A" w:rsidP="00873A6A">
      <w:pPr>
        <w:ind w:left="316" w:right="14" w:hanging="316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l .</w:t>
      </w:r>
      <w:proofErr w:type="gramEnd"/>
      <w:r>
        <w:rPr>
          <w:rFonts w:ascii="Times New Roman" w:eastAsia="Times New Roman" w:hAnsi="Times New Roman" w:cs="Times New Roman"/>
        </w:rPr>
        <w:tab/>
      </w:r>
      <w:r w:rsidR="001C5455">
        <w:rPr>
          <w:rFonts w:ascii="Times New Roman" w:eastAsia="Times New Roman" w:hAnsi="Times New Roman" w:cs="Times New Roman"/>
        </w:rPr>
        <w:t>Felek tájékoztatják egymást azokban az esetekben, amikor azt a másik Fél szervezeti működése, vagy feladatellátása szükségessé teszi. Az esetleges jogvitákat előzetesen egyeztetéssel oldják meg.</w:t>
      </w:r>
    </w:p>
    <w:p w14:paraId="38379CAE" w14:textId="77777777" w:rsidR="001C5455" w:rsidRDefault="001C5455" w:rsidP="00873A6A">
      <w:pPr>
        <w:ind w:left="316" w:right="14" w:hanging="316"/>
      </w:pPr>
    </w:p>
    <w:p w14:paraId="48828319" w14:textId="77777777" w:rsidR="001C5455" w:rsidRDefault="001C5455" w:rsidP="00873A6A">
      <w:pPr>
        <w:widowControl/>
        <w:numPr>
          <w:ilvl w:val="0"/>
          <w:numId w:val="12"/>
        </w:numPr>
        <w:spacing w:after="279" w:line="248" w:lineRule="auto"/>
        <w:ind w:right="14" w:hanging="316"/>
        <w:jc w:val="both"/>
      </w:pPr>
      <w:r>
        <w:rPr>
          <w:rFonts w:ascii="Times New Roman" w:eastAsia="Times New Roman" w:hAnsi="Times New Roman" w:cs="Times New Roman"/>
        </w:rPr>
        <w:t>Felek a jelen megállapodás teljesülését, eredményét és tapasztalatait a tárgyév december 31. napjáig áttekintik és írásban értékelik.</w:t>
      </w:r>
    </w:p>
    <w:p w14:paraId="51EC364A" w14:textId="77777777" w:rsidR="001C5455" w:rsidRDefault="001C5455" w:rsidP="00873A6A">
      <w:pPr>
        <w:widowControl/>
        <w:numPr>
          <w:ilvl w:val="0"/>
          <w:numId w:val="12"/>
        </w:numPr>
        <w:spacing w:after="279" w:line="248" w:lineRule="auto"/>
        <w:ind w:right="14" w:hanging="316"/>
        <w:jc w:val="both"/>
      </w:pPr>
      <w:r>
        <w:rPr>
          <w:rFonts w:ascii="Times New Roman" w:eastAsia="Times New Roman" w:hAnsi="Times New Roman" w:cs="Times New Roman"/>
        </w:rPr>
        <w:t>Az Önkormányzat kijelenti, hogy Magyarországgal szemben köztartozása nem áll fenn. Az Önkormányzat nyilatkozik továbbá arról. hogy hozzájárul nevének és székhelye címének kezeléséhez a jelen megállapodás teljesítése vonatkozásában.</w:t>
      </w:r>
    </w:p>
    <w:p w14:paraId="6DEB9769" w14:textId="77777777" w:rsidR="001C5455" w:rsidRDefault="001C5455" w:rsidP="00873A6A">
      <w:pPr>
        <w:widowControl/>
        <w:numPr>
          <w:ilvl w:val="0"/>
          <w:numId w:val="12"/>
        </w:numPr>
        <w:spacing w:after="279" w:line="248" w:lineRule="auto"/>
        <w:ind w:right="14" w:hanging="316"/>
        <w:jc w:val="both"/>
      </w:pPr>
      <w:r>
        <w:rPr>
          <w:rFonts w:ascii="Times New Roman" w:eastAsia="Times New Roman" w:hAnsi="Times New Roman" w:cs="Times New Roman"/>
        </w:rPr>
        <w:t xml:space="preserve">Az Önkormányzat hozzájárul ahhoz, hogy a Pest </w:t>
      </w:r>
      <w:r w:rsidR="008A5B42"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</w:rPr>
        <w:t xml:space="preserve">MRFK a támogatásra vonatkozó adatokat </w:t>
      </w:r>
      <w:r>
        <w:rPr>
          <w:noProof/>
          <w:lang w:bidi="ar-SA"/>
        </w:rPr>
        <w:drawing>
          <wp:inline distT="0" distB="0" distL="0" distR="0" wp14:anchorId="45B9DA01" wp14:editId="05ED3641">
            <wp:extent cx="82335" cy="13721"/>
            <wp:effectExtent l="0" t="0" r="0" b="0"/>
            <wp:docPr id="8773" name="Picture 8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3" name="Picture 877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335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név, székhely, támogatás leírása, értéke, felhasználás célja a támogatás elfogadásától számított 8 napon belül a Rendőrség honlapján közzé</w:t>
      </w:r>
      <w:r w:rsidR="00C9297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tegye és annak megismerhetőségét 3 évig biztosítsa.</w:t>
      </w:r>
    </w:p>
    <w:p w14:paraId="021C91E2" w14:textId="75F7CD20" w:rsidR="001C5455" w:rsidRPr="00872D24" w:rsidRDefault="001C5455" w:rsidP="00873A6A">
      <w:pPr>
        <w:widowControl/>
        <w:numPr>
          <w:ilvl w:val="0"/>
          <w:numId w:val="12"/>
        </w:numPr>
        <w:spacing w:after="279" w:line="248" w:lineRule="auto"/>
        <w:ind w:right="14" w:hanging="316"/>
        <w:jc w:val="both"/>
      </w:pPr>
      <w:r w:rsidRPr="001C5455">
        <w:rPr>
          <w:rFonts w:ascii="Times New Roman" w:eastAsia="Times New Roman" w:hAnsi="Times New Roman" w:cs="Times New Roman"/>
        </w:rPr>
        <w:t>Felek megállapodnak, hogy a jelen megállapodással és annak teljesítésével kapcsolatos vagy az egymásról, különösen egymás működéséről, szervezetéről, tudomásukra jutott, birtokukba</w:t>
      </w:r>
      <w:r>
        <w:t xml:space="preserve"> </w:t>
      </w:r>
      <w:r w:rsidRPr="001C5455">
        <w:rPr>
          <w:rFonts w:ascii="Times New Roman" w:eastAsia="Times New Roman" w:hAnsi="Times New Roman" w:cs="Times New Roman"/>
        </w:rPr>
        <w:t>került információt a GDPR, valamint az információs önrendelkezési jogról és az információszabadságról szóló 2011. évi CXII. törvény rendelkezéseinek megfelelően kezelik.</w:t>
      </w:r>
    </w:p>
    <w:p w14:paraId="1D152C99" w14:textId="77777777" w:rsidR="001C5455" w:rsidRPr="001C5455" w:rsidRDefault="001C5455" w:rsidP="00873A6A">
      <w:pPr>
        <w:widowControl/>
        <w:numPr>
          <w:ilvl w:val="0"/>
          <w:numId w:val="12"/>
        </w:numPr>
        <w:spacing w:after="279" w:line="248" w:lineRule="auto"/>
        <w:ind w:right="14" w:hanging="316"/>
        <w:jc w:val="both"/>
      </w:pPr>
      <w:r w:rsidRPr="001C5455">
        <w:rPr>
          <w:rFonts w:ascii="Times New Roman" w:eastAsia="Times New Roman" w:hAnsi="Times New Roman" w:cs="Times New Roman"/>
        </w:rPr>
        <w:t xml:space="preserve">Felek által nem szabályozott kérdésekben a Polgári Törvénykönyvről szóló 2013. évi V. törvény, a rendvédelmi feladatokat ellátó szervek hivatásos állományának szolgálati jogviszonyáról szóló 2015. évi XLII. törvény, a rendőrség szolgálati szabályzatáról szóló 30/2011. (IX. 22.) BM rendelet, a belügyminiszter irányítása alatt álló egyes rendvédelmi szervek és oktatási intézmények részére felajánlott adományok elfogadásának rendjéről szóló szabályzat kiadásáról szóló 26/2010. (XII. 29.) BM utasítás, és az </w:t>
      </w:r>
      <w:proofErr w:type="spellStart"/>
      <w:r w:rsidRPr="001C5455">
        <w:rPr>
          <w:rFonts w:ascii="Times New Roman" w:eastAsia="Times New Roman" w:hAnsi="Times New Roman" w:cs="Times New Roman"/>
        </w:rPr>
        <w:t>Rtv</w:t>
      </w:r>
      <w:proofErr w:type="spellEnd"/>
      <w:r w:rsidRPr="001C5455">
        <w:rPr>
          <w:rFonts w:ascii="Times New Roman" w:eastAsia="Times New Roman" w:hAnsi="Times New Roman" w:cs="Times New Roman"/>
        </w:rPr>
        <w:t>. rendelkezései az irányadók.</w:t>
      </w:r>
    </w:p>
    <w:p w14:paraId="6F010566" w14:textId="77777777" w:rsidR="001C5455" w:rsidRDefault="001C5455" w:rsidP="00873A6A">
      <w:pPr>
        <w:widowControl/>
        <w:numPr>
          <w:ilvl w:val="0"/>
          <w:numId w:val="12"/>
        </w:numPr>
        <w:spacing w:after="181" w:line="248" w:lineRule="auto"/>
        <w:ind w:right="14" w:hanging="316"/>
        <w:jc w:val="both"/>
      </w:pPr>
      <w:r>
        <w:rPr>
          <w:rFonts w:ascii="Times New Roman" w:eastAsia="Times New Roman" w:hAnsi="Times New Roman" w:cs="Times New Roman"/>
        </w:rPr>
        <w:t>Jelen megállapodás aláírását követően lép hatályba azzal, hogy rendelkezéseit a jelen megállapod</w:t>
      </w:r>
      <w:r w:rsidR="00CB20C3">
        <w:rPr>
          <w:rFonts w:ascii="Times New Roman" w:eastAsia="Times New Roman" w:hAnsi="Times New Roman" w:cs="Times New Roman"/>
        </w:rPr>
        <w:t>ás II</w:t>
      </w:r>
      <w:r>
        <w:rPr>
          <w:rFonts w:ascii="Times New Roman" w:eastAsia="Times New Roman" w:hAnsi="Times New Roman" w:cs="Times New Roman"/>
        </w:rPr>
        <w:t xml:space="preserve">/6. pontjában meghatározott időszakra kell alkalmazni. Felek a </w:t>
      </w:r>
      <w:r w:rsidR="00CB20C3">
        <w:rPr>
          <w:rFonts w:ascii="Times New Roman" w:eastAsia="Times New Roman" w:hAnsi="Times New Roman" w:cs="Times New Roman"/>
        </w:rPr>
        <w:t>jelen megállapodást - amely</w:t>
      </w:r>
      <w:r w:rsidR="00CB20C3" w:rsidRPr="008A5B42">
        <w:rPr>
          <w:rFonts w:ascii="Times New Roman" w:eastAsia="Times New Roman" w:hAnsi="Times New Roman" w:cs="Times New Roman"/>
          <w:color w:val="FF0000"/>
        </w:rPr>
        <w:t xml:space="preserve"> </w:t>
      </w:r>
      <w:r w:rsidR="00CB20C3" w:rsidRPr="00AC346E">
        <w:rPr>
          <w:rFonts w:ascii="Times New Roman" w:eastAsia="Times New Roman" w:hAnsi="Times New Roman" w:cs="Times New Roman"/>
          <w:color w:val="auto"/>
        </w:rPr>
        <w:t xml:space="preserve">5 számozott oldalból </w:t>
      </w:r>
      <w:r w:rsidR="00CB20C3">
        <w:rPr>
          <w:rFonts w:ascii="Times New Roman" w:eastAsia="Times New Roman" w:hAnsi="Times New Roman" w:cs="Times New Roman"/>
        </w:rPr>
        <w:t xml:space="preserve">és 6 </w:t>
      </w:r>
      <w:r>
        <w:rPr>
          <w:rFonts w:ascii="Times New Roman" w:eastAsia="Times New Roman" w:hAnsi="Times New Roman" w:cs="Times New Roman"/>
        </w:rPr>
        <w:t>egymással megegyező eredeti példányban készült - elolvasás után, m</w:t>
      </w:r>
      <w:r w:rsidR="00CB20C3">
        <w:rPr>
          <w:rFonts w:ascii="Times New Roman" w:eastAsia="Times New Roman" w:hAnsi="Times New Roman" w:cs="Times New Roman"/>
        </w:rPr>
        <w:t>int akaratukkal mindenben egyező</w:t>
      </w:r>
      <w:r>
        <w:rPr>
          <w:rFonts w:ascii="Times New Roman" w:eastAsia="Times New Roman" w:hAnsi="Times New Roman" w:cs="Times New Roman"/>
        </w:rPr>
        <w:t>t, jóváhagyólag írják alá.</w:t>
      </w:r>
    </w:p>
    <w:p w14:paraId="153908E0" w14:textId="77777777" w:rsidR="00296A2C" w:rsidRPr="00992910" w:rsidRDefault="00296A2C" w:rsidP="00503B95">
      <w:pPr>
        <w:tabs>
          <w:tab w:val="left" w:pos="2012"/>
        </w:tabs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</w:rPr>
      </w:pPr>
      <w:r w:rsidRPr="00992910">
        <w:rPr>
          <w:rFonts w:ascii="Times New Roman" w:hAnsi="Times New Roman" w:cs="Times New Roman"/>
        </w:rPr>
        <w:t xml:space="preserve">Budapest, </w:t>
      </w:r>
      <w:r w:rsidR="008A5B42">
        <w:rPr>
          <w:rFonts w:ascii="Times New Roman" w:hAnsi="Times New Roman" w:cs="Times New Roman"/>
        </w:rPr>
        <w:t>2023</w:t>
      </w:r>
      <w:r w:rsidR="001C5455">
        <w:rPr>
          <w:rFonts w:ascii="Times New Roman" w:hAnsi="Times New Roman" w:cs="Times New Roman"/>
        </w:rPr>
        <w:t>. ……………………….</w:t>
      </w:r>
      <w:r w:rsidR="001C5455">
        <w:rPr>
          <w:rFonts w:ascii="Times New Roman" w:hAnsi="Times New Roman" w:cs="Times New Roman"/>
        </w:rPr>
        <w:tab/>
      </w:r>
      <w:r w:rsidR="001C5455">
        <w:rPr>
          <w:rFonts w:ascii="Times New Roman" w:hAnsi="Times New Roman" w:cs="Times New Roman"/>
        </w:rPr>
        <w:tab/>
      </w:r>
      <w:r w:rsidR="001C5455">
        <w:rPr>
          <w:rFonts w:ascii="Times New Roman" w:hAnsi="Times New Roman" w:cs="Times New Roman"/>
        </w:rPr>
        <w:tab/>
      </w:r>
      <w:r w:rsidR="008A5B42">
        <w:rPr>
          <w:rFonts w:ascii="Times New Roman" w:hAnsi="Times New Roman" w:cs="Times New Roman"/>
        </w:rPr>
        <w:t>Halásztelek, 2023</w:t>
      </w:r>
      <w:r w:rsidR="00153F50">
        <w:rPr>
          <w:rFonts w:ascii="Times New Roman" w:hAnsi="Times New Roman" w:cs="Times New Roman"/>
        </w:rPr>
        <w:t>. ……………….</w:t>
      </w:r>
    </w:p>
    <w:p w14:paraId="481645BA" w14:textId="77777777" w:rsidR="00296A2C" w:rsidRDefault="00296A2C" w:rsidP="00296A2C">
      <w:pPr>
        <w:autoSpaceDE w:val="0"/>
        <w:autoSpaceDN w:val="0"/>
        <w:adjustRightInd w:val="0"/>
        <w:spacing w:after="200" w:line="276" w:lineRule="atLeast"/>
        <w:rPr>
          <w:rFonts w:ascii="Times New Roman" w:hAnsi="Times New Roman" w:cs="Times New Roman"/>
        </w:rPr>
      </w:pPr>
    </w:p>
    <w:p w14:paraId="197DCDEF" w14:textId="77777777" w:rsidR="00153F50" w:rsidRDefault="00153F50" w:rsidP="00153F50">
      <w:pPr>
        <w:autoSpaceDE w:val="0"/>
        <w:autoSpaceDN w:val="0"/>
        <w:adjustRightInd w:val="0"/>
        <w:spacing w:line="276" w:lineRule="atLeast"/>
        <w:rPr>
          <w:rFonts w:ascii="Times New Roman" w:hAnsi="Times New Roman" w:cs="Times New Roman"/>
        </w:rPr>
      </w:pPr>
    </w:p>
    <w:p w14:paraId="0A5209BE" w14:textId="77777777" w:rsidR="00D92EB3" w:rsidRDefault="00D92EB3" w:rsidP="00153F50">
      <w:pPr>
        <w:autoSpaceDE w:val="0"/>
        <w:autoSpaceDN w:val="0"/>
        <w:adjustRightInd w:val="0"/>
        <w:spacing w:line="276" w:lineRule="atLeast"/>
        <w:rPr>
          <w:rFonts w:ascii="Times New Roman" w:hAnsi="Times New Roman" w:cs="Times New Roman"/>
        </w:rPr>
      </w:pPr>
    </w:p>
    <w:p w14:paraId="084C6F2E" w14:textId="77777777" w:rsidR="00153F50" w:rsidRDefault="00153F50" w:rsidP="00153F50">
      <w:pPr>
        <w:autoSpaceDE w:val="0"/>
        <w:autoSpaceDN w:val="0"/>
        <w:adjustRightInd w:val="0"/>
        <w:spacing w:line="276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</w:t>
      </w:r>
      <w:r w:rsidR="00D92EB3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</w:t>
      </w:r>
    </w:p>
    <w:p w14:paraId="7751F12E" w14:textId="66CDAB1A" w:rsidR="001C5455" w:rsidRDefault="0063424D" w:rsidP="00F051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15"/>
        </w:tabs>
        <w:autoSpaceDE w:val="0"/>
        <w:autoSpaceDN w:val="0"/>
        <w:adjustRightInd w:val="0"/>
        <w:spacing w:line="276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Dr. Nagy László </w:t>
      </w:r>
      <w:r w:rsidR="00153F50" w:rsidRPr="00060024">
        <w:rPr>
          <w:rFonts w:ascii="Times New Roman" w:hAnsi="Times New Roman" w:cs="Times New Roman"/>
          <w:b/>
        </w:rPr>
        <w:t xml:space="preserve">r. </w:t>
      </w:r>
      <w:r w:rsidR="001C5455">
        <w:rPr>
          <w:rFonts w:ascii="Times New Roman" w:hAnsi="Times New Roman" w:cs="Times New Roman"/>
          <w:b/>
        </w:rPr>
        <w:t>dandártábornok</w:t>
      </w:r>
      <w:r w:rsidR="00D92EB3">
        <w:rPr>
          <w:rFonts w:ascii="Times New Roman" w:hAnsi="Times New Roman" w:cs="Times New Roman"/>
          <w:b/>
        </w:rPr>
        <w:tab/>
      </w:r>
      <w:r w:rsidR="00D92EB3">
        <w:rPr>
          <w:rFonts w:ascii="Times New Roman" w:hAnsi="Times New Roman" w:cs="Times New Roman"/>
          <w:b/>
        </w:rPr>
        <w:tab/>
      </w:r>
      <w:r w:rsidR="00D92EB3">
        <w:rPr>
          <w:rFonts w:ascii="Times New Roman" w:hAnsi="Times New Roman" w:cs="Times New Roman"/>
          <w:b/>
        </w:rPr>
        <w:tab/>
      </w:r>
      <w:r w:rsidR="00D92EB3">
        <w:rPr>
          <w:rFonts w:ascii="Times New Roman" w:hAnsi="Times New Roman" w:cs="Times New Roman"/>
          <w:b/>
        </w:rPr>
        <w:tab/>
      </w:r>
      <w:r w:rsidR="00F0518D">
        <w:rPr>
          <w:rFonts w:ascii="Times New Roman" w:hAnsi="Times New Roman" w:cs="Times New Roman"/>
          <w:b/>
        </w:rPr>
        <w:tab/>
        <w:t>Szabó Tibor</w:t>
      </w:r>
    </w:p>
    <w:p w14:paraId="1D9E57C4" w14:textId="77777777" w:rsidR="00153F50" w:rsidRPr="00060024" w:rsidRDefault="001C5455" w:rsidP="00153F50">
      <w:pPr>
        <w:autoSpaceDE w:val="0"/>
        <w:autoSpaceDN w:val="0"/>
        <w:adjustRightInd w:val="0"/>
        <w:spacing w:line="276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060024">
        <w:rPr>
          <w:rFonts w:ascii="Times New Roman" w:hAnsi="Times New Roman" w:cs="Times New Roman"/>
          <w:b/>
        </w:rPr>
        <w:t>rendőrségi főtanácsos</w:t>
      </w:r>
      <w:r w:rsidR="00060024">
        <w:rPr>
          <w:rFonts w:ascii="Times New Roman" w:hAnsi="Times New Roman" w:cs="Times New Roman"/>
          <w:b/>
        </w:rPr>
        <w:tab/>
      </w:r>
      <w:r w:rsidR="00060024">
        <w:rPr>
          <w:rFonts w:ascii="Times New Roman" w:hAnsi="Times New Roman" w:cs="Times New Roman"/>
          <w:b/>
        </w:rPr>
        <w:tab/>
      </w:r>
      <w:r w:rsidR="00060024">
        <w:rPr>
          <w:rFonts w:ascii="Times New Roman" w:hAnsi="Times New Roman" w:cs="Times New Roman"/>
          <w:b/>
        </w:rPr>
        <w:tab/>
      </w:r>
      <w:r w:rsidR="00060024">
        <w:rPr>
          <w:rFonts w:ascii="Times New Roman" w:hAnsi="Times New Roman" w:cs="Times New Roman"/>
          <w:b/>
        </w:rPr>
        <w:tab/>
      </w:r>
      <w:r w:rsidR="00060024">
        <w:rPr>
          <w:rFonts w:ascii="Times New Roman" w:hAnsi="Times New Roman" w:cs="Times New Roman"/>
          <w:b/>
        </w:rPr>
        <w:tab/>
      </w:r>
      <w:r w:rsidR="00D92EB3">
        <w:rPr>
          <w:rFonts w:ascii="Times New Roman" w:hAnsi="Times New Roman" w:cs="Times New Roman"/>
          <w:b/>
        </w:rPr>
        <w:tab/>
      </w:r>
      <w:r w:rsidR="00153F50" w:rsidRPr="00060024">
        <w:rPr>
          <w:rFonts w:ascii="Times New Roman" w:hAnsi="Times New Roman" w:cs="Times New Roman"/>
          <w:b/>
        </w:rPr>
        <w:t>polgármester</w:t>
      </w:r>
    </w:p>
    <w:p w14:paraId="5E99BCF6" w14:textId="60D14FDC" w:rsidR="00153F50" w:rsidRPr="00060024" w:rsidRDefault="00873A6A" w:rsidP="00153F50">
      <w:pPr>
        <w:autoSpaceDE w:val="0"/>
        <w:autoSpaceDN w:val="0"/>
        <w:adjustRightInd w:val="0"/>
        <w:spacing w:line="276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Pest </w:t>
      </w:r>
      <w:r w:rsidR="001C1810">
        <w:rPr>
          <w:rFonts w:ascii="Times New Roman" w:hAnsi="Times New Roman" w:cs="Times New Roman"/>
          <w:b/>
        </w:rPr>
        <w:t>Várm</w:t>
      </w:r>
      <w:r w:rsidR="00153F50" w:rsidRPr="00060024">
        <w:rPr>
          <w:rFonts w:ascii="Times New Roman" w:hAnsi="Times New Roman" w:cs="Times New Roman"/>
          <w:b/>
        </w:rPr>
        <w:t>egyei</w:t>
      </w:r>
      <w:r>
        <w:rPr>
          <w:rFonts w:ascii="Times New Roman" w:hAnsi="Times New Roman" w:cs="Times New Roman"/>
          <w:b/>
        </w:rPr>
        <w:t xml:space="preserve"> R</w:t>
      </w:r>
      <w:r w:rsidR="00153F50" w:rsidRPr="00060024">
        <w:rPr>
          <w:rFonts w:ascii="Times New Roman" w:hAnsi="Times New Roman" w:cs="Times New Roman"/>
          <w:b/>
        </w:rPr>
        <w:t>endőr</w:t>
      </w:r>
      <w:r>
        <w:rPr>
          <w:rFonts w:ascii="Times New Roman" w:hAnsi="Times New Roman" w:cs="Times New Roman"/>
          <w:b/>
        </w:rPr>
        <w:t>-</w:t>
      </w:r>
      <w:r w:rsidR="00153F50" w:rsidRPr="00060024">
        <w:rPr>
          <w:rFonts w:ascii="Times New Roman" w:hAnsi="Times New Roman" w:cs="Times New Roman"/>
          <w:b/>
        </w:rPr>
        <w:t>főkapitány</w:t>
      </w:r>
      <w:r>
        <w:rPr>
          <w:rFonts w:ascii="Times New Roman" w:hAnsi="Times New Roman" w:cs="Times New Roman"/>
          <w:b/>
        </w:rPr>
        <w:t>ság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8A5B42">
        <w:rPr>
          <w:rFonts w:ascii="Times New Roman" w:hAnsi="Times New Roman" w:cs="Times New Roman"/>
          <w:b/>
        </w:rPr>
        <w:t xml:space="preserve">Halásztelek </w:t>
      </w:r>
      <w:r>
        <w:rPr>
          <w:rFonts w:ascii="Times New Roman" w:hAnsi="Times New Roman" w:cs="Times New Roman"/>
          <w:b/>
        </w:rPr>
        <w:t>Város Önkormányzata</w:t>
      </w: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4358"/>
        <w:gridCol w:w="873"/>
        <w:gridCol w:w="873"/>
        <w:gridCol w:w="4362"/>
      </w:tblGrid>
      <w:tr w:rsidR="00296A2C" w:rsidRPr="00992910" w14:paraId="38EED801" w14:textId="77777777" w:rsidTr="00FB291E"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</w:tcPr>
          <w:p w14:paraId="4AF32380" w14:textId="77777777" w:rsidR="00107E49" w:rsidRPr="00992910" w:rsidRDefault="00873A6A" w:rsidP="00FB291E">
            <w:pPr>
              <w:autoSpaceDE w:val="0"/>
              <w:autoSpaceDN w:val="0"/>
              <w:adjustRightInd w:val="0"/>
              <w:spacing w:after="200" w:line="276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rendőrfőkapitány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6CA5C22F" w14:textId="77777777" w:rsidR="00296A2C" w:rsidRPr="00992910" w:rsidRDefault="00296A2C" w:rsidP="00FB291E">
            <w:pPr>
              <w:autoSpaceDE w:val="0"/>
              <w:autoSpaceDN w:val="0"/>
              <w:adjustRightInd w:val="0"/>
              <w:spacing w:after="200" w:line="27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2E17795D" w14:textId="77777777" w:rsidR="00296A2C" w:rsidRPr="00992910" w:rsidRDefault="00296A2C" w:rsidP="00FB291E">
            <w:pPr>
              <w:autoSpaceDE w:val="0"/>
              <w:autoSpaceDN w:val="0"/>
              <w:adjustRightInd w:val="0"/>
              <w:spacing w:after="200" w:line="27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</w:tcPr>
          <w:p w14:paraId="5597BB07" w14:textId="77777777" w:rsidR="00296A2C" w:rsidRPr="00992910" w:rsidRDefault="00296A2C" w:rsidP="00FB291E">
            <w:pPr>
              <w:autoSpaceDE w:val="0"/>
              <w:autoSpaceDN w:val="0"/>
              <w:adjustRightInd w:val="0"/>
              <w:spacing w:after="200" w:line="276" w:lineRule="atLeast"/>
              <w:rPr>
                <w:rFonts w:ascii="Times New Roman" w:hAnsi="Times New Roman" w:cs="Times New Roman"/>
              </w:rPr>
            </w:pPr>
          </w:p>
        </w:tc>
      </w:tr>
    </w:tbl>
    <w:p w14:paraId="3DE17DBF" w14:textId="77777777" w:rsidR="00D92EB3" w:rsidRDefault="00D92EB3" w:rsidP="00F1753E">
      <w:pPr>
        <w:autoSpaceDE w:val="0"/>
        <w:autoSpaceDN w:val="0"/>
        <w:adjustRightInd w:val="0"/>
        <w:spacing w:after="200" w:line="276" w:lineRule="atLeast"/>
        <w:ind w:left="142"/>
        <w:rPr>
          <w:rFonts w:ascii="Times New Roman" w:hAnsi="Times New Roman" w:cs="Times New Roman"/>
        </w:rPr>
      </w:pPr>
    </w:p>
    <w:p w14:paraId="0EA1EAFF" w14:textId="20BD1E07" w:rsidR="00F1753E" w:rsidRPr="00F1753E" w:rsidRDefault="00296A2C" w:rsidP="00F1753E">
      <w:pPr>
        <w:autoSpaceDE w:val="0"/>
        <w:autoSpaceDN w:val="0"/>
        <w:adjustRightInd w:val="0"/>
        <w:spacing w:after="200" w:line="276" w:lineRule="atLeast"/>
        <w:ind w:left="142"/>
        <w:rPr>
          <w:rFonts w:ascii="Times New Roman" w:hAnsi="Times New Roman" w:cs="Times New Roman"/>
        </w:rPr>
      </w:pPr>
      <w:r w:rsidRPr="00F1753E">
        <w:rPr>
          <w:rFonts w:ascii="Times New Roman" w:hAnsi="Times New Roman" w:cs="Times New Roman"/>
        </w:rPr>
        <w:t>Előzetes jogi ellenőrzés:</w:t>
      </w:r>
      <w:r w:rsidR="00F1753E" w:rsidRPr="00F1753E">
        <w:rPr>
          <w:rFonts w:ascii="Times New Roman" w:hAnsi="Times New Roman" w:cs="Times New Roman"/>
        </w:rPr>
        <w:tab/>
      </w:r>
      <w:r w:rsidR="00F1753E" w:rsidRPr="00F1753E">
        <w:rPr>
          <w:rFonts w:ascii="Times New Roman" w:hAnsi="Times New Roman" w:cs="Times New Roman"/>
        </w:rPr>
        <w:tab/>
      </w:r>
      <w:r w:rsidR="00F1753E" w:rsidRPr="00F1753E">
        <w:rPr>
          <w:rFonts w:ascii="Times New Roman" w:hAnsi="Times New Roman" w:cs="Times New Roman"/>
        </w:rPr>
        <w:tab/>
      </w:r>
      <w:r w:rsidR="00F1753E" w:rsidRPr="00F1753E">
        <w:rPr>
          <w:rFonts w:ascii="Times New Roman" w:hAnsi="Times New Roman" w:cs="Times New Roman"/>
        </w:rPr>
        <w:tab/>
      </w:r>
      <w:r w:rsidR="00F1753E" w:rsidRPr="00F1753E">
        <w:rPr>
          <w:rFonts w:ascii="Times New Roman" w:hAnsi="Times New Roman" w:cs="Times New Roman"/>
        </w:rPr>
        <w:tab/>
      </w:r>
      <w:r w:rsidR="00F0518D">
        <w:rPr>
          <w:rFonts w:ascii="Times New Roman" w:hAnsi="Times New Roman" w:cs="Times New Roman"/>
        </w:rPr>
        <w:t xml:space="preserve">Törvényességi szempontból </w:t>
      </w:r>
      <w:proofErr w:type="spellStart"/>
      <w:r w:rsidR="00F0518D">
        <w:rPr>
          <w:rFonts w:ascii="Times New Roman" w:hAnsi="Times New Roman" w:cs="Times New Roman"/>
        </w:rPr>
        <w:t>e</w:t>
      </w:r>
      <w:r w:rsidR="00F1753E" w:rsidRPr="00F1753E">
        <w:rPr>
          <w:rFonts w:ascii="Times New Roman" w:hAnsi="Times New Roman" w:cs="Times New Roman"/>
        </w:rPr>
        <w:t>llenjegyz</w:t>
      </w:r>
      <w:r w:rsidR="00F0518D">
        <w:rPr>
          <w:rFonts w:ascii="Times New Roman" w:hAnsi="Times New Roman" w:cs="Times New Roman"/>
        </w:rPr>
        <w:t>em</w:t>
      </w:r>
      <w:proofErr w:type="spellEnd"/>
      <w:r w:rsidR="00F1753E" w:rsidRPr="00F1753E">
        <w:rPr>
          <w:rFonts w:ascii="Times New Roman" w:hAnsi="Times New Roman" w:cs="Times New Roman"/>
        </w:rPr>
        <w:t>:</w:t>
      </w:r>
    </w:p>
    <w:p w14:paraId="74C0ED9C" w14:textId="77777777" w:rsidR="00F1753E" w:rsidRDefault="00F1753E" w:rsidP="00F1753E">
      <w:pPr>
        <w:autoSpaceDE w:val="0"/>
        <w:autoSpaceDN w:val="0"/>
        <w:adjustRightInd w:val="0"/>
        <w:spacing w:after="200" w:line="276" w:lineRule="atLeast"/>
        <w:ind w:left="142"/>
        <w:rPr>
          <w:rFonts w:ascii="Times New Roman" w:hAnsi="Times New Roman" w:cs="Times New Roman"/>
        </w:rPr>
      </w:pPr>
    </w:p>
    <w:p w14:paraId="2868639F" w14:textId="77777777" w:rsidR="00D92EB3" w:rsidRPr="00F1753E" w:rsidRDefault="00D92EB3" w:rsidP="00F1753E">
      <w:pPr>
        <w:autoSpaceDE w:val="0"/>
        <w:autoSpaceDN w:val="0"/>
        <w:adjustRightInd w:val="0"/>
        <w:spacing w:after="200" w:line="276" w:lineRule="atLeast"/>
        <w:ind w:left="142"/>
        <w:rPr>
          <w:rFonts w:ascii="Times New Roman" w:hAnsi="Times New Roman" w:cs="Times New Roman"/>
        </w:rPr>
      </w:pPr>
    </w:p>
    <w:p w14:paraId="47C29E9B" w14:textId="77777777" w:rsidR="00F1753E" w:rsidRPr="00F1753E" w:rsidRDefault="00F1753E" w:rsidP="00873A6A">
      <w:pPr>
        <w:autoSpaceDE w:val="0"/>
        <w:autoSpaceDN w:val="0"/>
        <w:adjustRightInd w:val="0"/>
        <w:spacing w:line="276" w:lineRule="atLeast"/>
        <w:ind w:left="142"/>
        <w:rPr>
          <w:rFonts w:ascii="Times New Roman" w:hAnsi="Times New Roman" w:cs="Times New Roman"/>
        </w:rPr>
      </w:pPr>
      <w:r w:rsidRPr="00F1753E">
        <w:rPr>
          <w:rFonts w:ascii="Times New Roman" w:hAnsi="Times New Roman" w:cs="Times New Roman"/>
        </w:rPr>
        <w:t>………………………………..</w:t>
      </w:r>
      <w:r w:rsidRPr="00F1753E">
        <w:rPr>
          <w:rFonts w:ascii="Times New Roman" w:hAnsi="Times New Roman" w:cs="Times New Roman"/>
        </w:rPr>
        <w:tab/>
      </w:r>
      <w:r w:rsidRPr="00F1753E">
        <w:rPr>
          <w:rFonts w:ascii="Times New Roman" w:hAnsi="Times New Roman" w:cs="Times New Roman"/>
        </w:rPr>
        <w:tab/>
      </w:r>
      <w:r w:rsidRPr="00F1753E">
        <w:rPr>
          <w:rFonts w:ascii="Times New Roman" w:hAnsi="Times New Roman" w:cs="Times New Roman"/>
        </w:rPr>
        <w:tab/>
      </w:r>
      <w:r w:rsidRPr="00F1753E">
        <w:rPr>
          <w:rFonts w:ascii="Times New Roman" w:hAnsi="Times New Roman" w:cs="Times New Roman"/>
        </w:rPr>
        <w:tab/>
        <w:t>…</w:t>
      </w:r>
      <w:r w:rsidR="00D92EB3">
        <w:rPr>
          <w:rFonts w:ascii="Times New Roman" w:hAnsi="Times New Roman" w:cs="Times New Roman"/>
        </w:rPr>
        <w:t>…………</w:t>
      </w:r>
      <w:r w:rsidRPr="00F1753E">
        <w:rPr>
          <w:rFonts w:ascii="Times New Roman" w:hAnsi="Times New Roman" w:cs="Times New Roman"/>
        </w:rPr>
        <w:t>……………………………</w:t>
      </w:r>
    </w:p>
    <w:p w14:paraId="104B83F7" w14:textId="11B698EB" w:rsidR="00F1753E" w:rsidRPr="00F0518D" w:rsidRDefault="00F1753E" w:rsidP="00F1753E">
      <w:pPr>
        <w:pStyle w:val="Nincstrkz"/>
        <w:rPr>
          <w:rFonts w:ascii="Times New Roman" w:hAnsi="Times New Roman" w:cs="Times New Roman"/>
          <w:b/>
          <w:bCs/>
        </w:rPr>
      </w:pPr>
      <w:r w:rsidRPr="00F1753E">
        <w:rPr>
          <w:rFonts w:ascii="Times New Roman" w:hAnsi="Times New Roman" w:cs="Times New Roman"/>
        </w:rPr>
        <w:tab/>
      </w:r>
      <w:r w:rsidRPr="00F1753E">
        <w:rPr>
          <w:rFonts w:ascii="Times New Roman" w:hAnsi="Times New Roman" w:cs="Times New Roman"/>
        </w:rPr>
        <w:tab/>
      </w:r>
      <w:r w:rsidRPr="00F1753E">
        <w:rPr>
          <w:rFonts w:ascii="Times New Roman" w:hAnsi="Times New Roman" w:cs="Times New Roman"/>
        </w:rPr>
        <w:tab/>
      </w:r>
      <w:r w:rsidRPr="00F1753E">
        <w:rPr>
          <w:rFonts w:ascii="Times New Roman" w:hAnsi="Times New Roman" w:cs="Times New Roman"/>
        </w:rPr>
        <w:tab/>
      </w:r>
      <w:r w:rsidRPr="00F1753E">
        <w:rPr>
          <w:rFonts w:ascii="Times New Roman" w:hAnsi="Times New Roman" w:cs="Times New Roman"/>
        </w:rPr>
        <w:tab/>
      </w:r>
      <w:r w:rsidRPr="00F1753E">
        <w:rPr>
          <w:rFonts w:ascii="Times New Roman" w:hAnsi="Times New Roman" w:cs="Times New Roman"/>
        </w:rPr>
        <w:tab/>
      </w:r>
      <w:r w:rsidRPr="00F1753E">
        <w:rPr>
          <w:rFonts w:ascii="Times New Roman" w:hAnsi="Times New Roman" w:cs="Times New Roman"/>
        </w:rPr>
        <w:tab/>
      </w:r>
      <w:r w:rsidRPr="00F1753E">
        <w:rPr>
          <w:rFonts w:ascii="Times New Roman" w:hAnsi="Times New Roman" w:cs="Times New Roman"/>
        </w:rPr>
        <w:tab/>
      </w:r>
      <w:r w:rsidRPr="00F1753E">
        <w:rPr>
          <w:rFonts w:ascii="Times New Roman" w:hAnsi="Times New Roman" w:cs="Times New Roman"/>
        </w:rPr>
        <w:tab/>
      </w:r>
      <w:r w:rsidR="00D92EB3" w:rsidRPr="00F0518D">
        <w:rPr>
          <w:rFonts w:ascii="Times New Roman" w:hAnsi="Times New Roman" w:cs="Times New Roman"/>
          <w:b/>
          <w:bCs/>
        </w:rPr>
        <w:t xml:space="preserve">     </w:t>
      </w:r>
      <w:r w:rsidR="00F0518D" w:rsidRPr="00F0518D">
        <w:rPr>
          <w:rFonts w:ascii="Times New Roman" w:hAnsi="Times New Roman" w:cs="Times New Roman"/>
          <w:b/>
          <w:bCs/>
        </w:rPr>
        <w:t>Dr. Mészáros Zoltán</w:t>
      </w:r>
    </w:p>
    <w:p w14:paraId="3C126489" w14:textId="77777777" w:rsidR="00F1753E" w:rsidRPr="00873A6A" w:rsidRDefault="00D92EB3" w:rsidP="00F1753E">
      <w:pPr>
        <w:pStyle w:val="Nincstrkz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</w:t>
      </w:r>
      <w:r w:rsidR="00F1753E" w:rsidRPr="00873A6A">
        <w:rPr>
          <w:rFonts w:ascii="Times New Roman" w:hAnsi="Times New Roman" w:cs="Times New Roman"/>
          <w:b/>
        </w:rPr>
        <w:t>jegyző</w:t>
      </w:r>
    </w:p>
    <w:p w14:paraId="28A7B263" w14:textId="77777777" w:rsidR="00F1753E" w:rsidRPr="00F1753E" w:rsidRDefault="00F1753E" w:rsidP="00503B95">
      <w:pPr>
        <w:autoSpaceDE w:val="0"/>
        <w:autoSpaceDN w:val="0"/>
        <w:adjustRightInd w:val="0"/>
        <w:spacing w:after="200" w:line="276" w:lineRule="atLeast"/>
        <w:ind w:left="142"/>
        <w:rPr>
          <w:rFonts w:ascii="Times New Roman" w:hAnsi="Times New Roman" w:cs="Times New Roman"/>
        </w:rPr>
      </w:pPr>
    </w:p>
    <w:p w14:paraId="447358E8" w14:textId="77777777" w:rsidR="00153F50" w:rsidRPr="00F1753E" w:rsidRDefault="00153F50" w:rsidP="00503B95">
      <w:pPr>
        <w:autoSpaceDE w:val="0"/>
        <w:autoSpaceDN w:val="0"/>
        <w:adjustRightInd w:val="0"/>
        <w:spacing w:after="200" w:line="276" w:lineRule="atLeast"/>
        <w:ind w:left="142"/>
        <w:rPr>
          <w:rFonts w:ascii="Times New Roman" w:hAnsi="Times New Roman" w:cs="Times New Roman"/>
        </w:rPr>
      </w:pPr>
    </w:p>
    <w:p w14:paraId="18268710" w14:textId="78CE778E" w:rsidR="00F1753E" w:rsidRPr="00F1753E" w:rsidRDefault="00296A2C" w:rsidP="00F1753E">
      <w:pPr>
        <w:autoSpaceDE w:val="0"/>
        <w:autoSpaceDN w:val="0"/>
        <w:adjustRightInd w:val="0"/>
        <w:spacing w:after="200" w:line="276" w:lineRule="atLeast"/>
        <w:ind w:left="142"/>
        <w:rPr>
          <w:rFonts w:ascii="Times New Roman" w:hAnsi="Times New Roman" w:cs="Times New Roman"/>
        </w:rPr>
      </w:pPr>
      <w:r w:rsidRPr="00F1753E">
        <w:rPr>
          <w:rFonts w:ascii="Times New Roman" w:hAnsi="Times New Roman" w:cs="Times New Roman"/>
        </w:rPr>
        <w:t>Pénzügyi ellenjegyzés:</w:t>
      </w:r>
      <w:r w:rsidR="00F1753E" w:rsidRPr="00F1753E">
        <w:rPr>
          <w:rFonts w:ascii="Times New Roman" w:hAnsi="Times New Roman" w:cs="Times New Roman"/>
        </w:rPr>
        <w:tab/>
      </w:r>
      <w:r w:rsidR="00F1753E" w:rsidRPr="00F1753E">
        <w:rPr>
          <w:rFonts w:ascii="Times New Roman" w:hAnsi="Times New Roman" w:cs="Times New Roman"/>
        </w:rPr>
        <w:tab/>
      </w:r>
      <w:r w:rsidR="00F1753E" w:rsidRPr="00F1753E">
        <w:rPr>
          <w:rFonts w:ascii="Times New Roman" w:hAnsi="Times New Roman" w:cs="Times New Roman"/>
        </w:rPr>
        <w:tab/>
      </w:r>
      <w:r w:rsidR="00F1753E" w:rsidRPr="00F1753E">
        <w:rPr>
          <w:rFonts w:ascii="Times New Roman" w:hAnsi="Times New Roman" w:cs="Times New Roman"/>
        </w:rPr>
        <w:tab/>
      </w:r>
      <w:r w:rsidR="00F1753E" w:rsidRPr="00F1753E">
        <w:rPr>
          <w:rFonts w:ascii="Times New Roman" w:hAnsi="Times New Roman" w:cs="Times New Roman"/>
        </w:rPr>
        <w:tab/>
        <w:t>Pénzügyi</w:t>
      </w:r>
      <w:r w:rsidR="00F0518D">
        <w:rPr>
          <w:rFonts w:ascii="Times New Roman" w:hAnsi="Times New Roman" w:cs="Times New Roman"/>
        </w:rPr>
        <w:t>leg</w:t>
      </w:r>
      <w:r w:rsidR="00F1753E" w:rsidRPr="00F1753E">
        <w:rPr>
          <w:rFonts w:ascii="Times New Roman" w:hAnsi="Times New Roman" w:cs="Times New Roman"/>
        </w:rPr>
        <w:t xml:space="preserve"> </w:t>
      </w:r>
      <w:proofErr w:type="spellStart"/>
      <w:r w:rsidR="00F1753E" w:rsidRPr="00F1753E">
        <w:rPr>
          <w:rFonts w:ascii="Times New Roman" w:hAnsi="Times New Roman" w:cs="Times New Roman"/>
        </w:rPr>
        <w:t>ellenjegyz</w:t>
      </w:r>
      <w:r w:rsidR="00F0518D">
        <w:rPr>
          <w:rFonts w:ascii="Times New Roman" w:hAnsi="Times New Roman" w:cs="Times New Roman"/>
        </w:rPr>
        <w:t>em</w:t>
      </w:r>
      <w:proofErr w:type="spellEnd"/>
      <w:r w:rsidR="00F1753E" w:rsidRPr="00F1753E">
        <w:rPr>
          <w:rFonts w:ascii="Times New Roman" w:hAnsi="Times New Roman" w:cs="Times New Roman"/>
        </w:rPr>
        <w:t>:</w:t>
      </w:r>
    </w:p>
    <w:p w14:paraId="19182EEE" w14:textId="77777777" w:rsidR="00F1753E" w:rsidRDefault="00F1753E" w:rsidP="00503B95">
      <w:pPr>
        <w:autoSpaceDE w:val="0"/>
        <w:autoSpaceDN w:val="0"/>
        <w:adjustRightInd w:val="0"/>
        <w:spacing w:after="200" w:line="276" w:lineRule="atLeast"/>
        <w:ind w:left="142"/>
        <w:rPr>
          <w:rFonts w:ascii="Times New Roman" w:hAnsi="Times New Roman" w:cs="Times New Roman"/>
        </w:rPr>
      </w:pPr>
    </w:p>
    <w:p w14:paraId="4FCD2A31" w14:textId="77777777" w:rsidR="00873A6A" w:rsidRPr="00F1753E" w:rsidRDefault="00873A6A" w:rsidP="00503B95">
      <w:pPr>
        <w:autoSpaceDE w:val="0"/>
        <w:autoSpaceDN w:val="0"/>
        <w:adjustRightInd w:val="0"/>
        <w:spacing w:after="200" w:line="276" w:lineRule="atLeast"/>
        <w:ind w:left="142"/>
        <w:rPr>
          <w:rFonts w:ascii="Times New Roman" w:hAnsi="Times New Roman" w:cs="Times New Roman"/>
        </w:rPr>
      </w:pPr>
    </w:p>
    <w:p w14:paraId="0CD86974" w14:textId="63A1EEB9" w:rsidR="00F1753E" w:rsidRPr="00873A6A" w:rsidRDefault="00F1753E" w:rsidP="00873A6A">
      <w:pPr>
        <w:autoSpaceDE w:val="0"/>
        <w:autoSpaceDN w:val="0"/>
        <w:adjustRightInd w:val="0"/>
        <w:spacing w:line="276" w:lineRule="atLeast"/>
        <w:ind w:left="142"/>
        <w:rPr>
          <w:rFonts w:ascii="Times New Roman" w:hAnsi="Times New Roman" w:cs="Times New Roman"/>
          <w:b/>
        </w:rPr>
      </w:pPr>
      <w:r w:rsidRPr="00F1753E">
        <w:rPr>
          <w:rFonts w:ascii="Times New Roman" w:hAnsi="Times New Roman" w:cs="Times New Roman"/>
        </w:rPr>
        <w:t>………………………………..</w:t>
      </w:r>
      <w:r w:rsidRPr="00F1753E">
        <w:rPr>
          <w:rFonts w:ascii="Times New Roman" w:hAnsi="Times New Roman" w:cs="Times New Roman"/>
        </w:rPr>
        <w:tab/>
      </w:r>
      <w:r w:rsidRPr="00F1753E">
        <w:rPr>
          <w:rFonts w:ascii="Times New Roman" w:hAnsi="Times New Roman" w:cs="Times New Roman"/>
        </w:rPr>
        <w:tab/>
      </w:r>
      <w:r w:rsidRPr="00F1753E">
        <w:rPr>
          <w:rFonts w:ascii="Times New Roman" w:hAnsi="Times New Roman" w:cs="Times New Roman"/>
        </w:rPr>
        <w:tab/>
      </w:r>
      <w:r w:rsidRPr="00F1753E">
        <w:rPr>
          <w:rFonts w:ascii="Times New Roman" w:hAnsi="Times New Roman" w:cs="Times New Roman"/>
        </w:rPr>
        <w:tab/>
        <w:t>………………………………</w:t>
      </w:r>
      <w:r w:rsidR="00873A6A">
        <w:rPr>
          <w:rFonts w:ascii="Times New Roman" w:hAnsi="Times New Roman" w:cs="Times New Roman"/>
        </w:rPr>
        <w:br/>
      </w:r>
      <w:r w:rsidR="00873A6A">
        <w:rPr>
          <w:rFonts w:ascii="Times New Roman" w:hAnsi="Times New Roman" w:cs="Times New Roman"/>
        </w:rPr>
        <w:tab/>
      </w:r>
      <w:r w:rsidR="00873A6A">
        <w:rPr>
          <w:rFonts w:ascii="Times New Roman" w:hAnsi="Times New Roman" w:cs="Times New Roman"/>
        </w:rPr>
        <w:tab/>
      </w:r>
      <w:r w:rsidR="00873A6A">
        <w:rPr>
          <w:rFonts w:ascii="Times New Roman" w:hAnsi="Times New Roman" w:cs="Times New Roman"/>
        </w:rPr>
        <w:tab/>
      </w:r>
      <w:r w:rsidR="00873A6A">
        <w:rPr>
          <w:rFonts w:ascii="Times New Roman" w:hAnsi="Times New Roman" w:cs="Times New Roman"/>
        </w:rPr>
        <w:tab/>
      </w:r>
      <w:r w:rsidR="00873A6A">
        <w:rPr>
          <w:rFonts w:ascii="Times New Roman" w:hAnsi="Times New Roman" w:cs="Times New Roman"/>
        </w:rPr>
        <w:tab/>
      </w:r>
      <w:r w:rsidR="00873A6A">
        <w:rPr>
          <w:rFonts w:ascii="Times New Roman" w:hAnsi="Times New Roman" w:cs="Times New Roman"/>
        </w:rPr>
        <w:tab/>
      </w:r>
      <w:r w:rsidR="00873A6A">
        <w:rPr>
          <w:rFonts w:ascii="Times New Roman" w:hAnsi="Times New Roman" w:cs="Times New Roman"/>
        </w:rPr>
        <w:tab/>
      </w:r>
      <w:r w:rsidR="00873A6A">
        <w:rPr>
          <w:rFonts w:ascii="Times New Roman" w:hAnsi="Times New Roman" w:cs="Times New Roman"/>
        </w:rPr>
        <w:tab/>
      </w:r>
      <w:r w:rsidR="00F0518D">
        <w:rPr>
          <w:rFonts w:ascii="Times New Roman" w:hAnsi="Times New Roman" w:cs="Times New Roman"/>
        </w:rPr>
        <w:t xml:space="preserve">     </w:t>
      </w:r>
      <w:r w:rsidR="00F0518D" w:rsidRPr="00F0518D">
        <w:rPr>
          <w:rFonts w:ascii="Times New Roman" w:hAnsi="Times New Roman" w:cs="Times New Roman"/>
          <w:b/>
          <w:bCs/>
        </w:rPr>
        <w:t>Bohánné Harcsa Anita</w:t>
      </w:r>
    </w:p>
    <w:p w14:paraId="65523DD6" w14:textId="04433060" w:rsidR="00F1753E" w:rsidRPr="00873A6A" w:rsidRDefault="00F1753E" w:rsidP="00503B95">
      <w:pPr>
        <w:autoSpaceDE w:val="0"/>
        <w:autoSpaceDN w:val="0"/>
        <w:adjustRightInd w:val="0"/>
        <w:spacing w:after="200" w:line="276" w:lineRule="atLeast"/>
        <w:ind w:left="142"/>
        <w:rPr>
          <w:rFonts w:ascii="Times New Roman" w:hAnsi="Times New Roman" w:cs="Times New Roman"/>
          <w:b/>
        </w:rPr>
      </w:pPr>
      <w:r w:rsidRPr="00873A6A">
        <w:rPr>
          <w:rFonts w:ascii="Times New Roman" w:hAnsi="Times New Roman" w:cs="Times New Roman"/>
          <w:b/>
        </w:rPr>
        <w:tab/>
      </w:r>
      <w:r w:rsidRPr="00873A6A">
        <w:rPr>
          <w:rFonts w:ascii="Times New Roman" w:hAnsi="Times New Roman" w:cs="Times New Roman"/>
          <w:b/>
        </w:rPr>
        <w:tab/>
      </w:r>
      <w:r w:rsidRPr="00873A6A">
        <w:rPr>
          <w:rFonts w:ascii="Times New Roman" w:hAnsi="Times New Roman" w:cs="Times New Roman"/>
          <w:b/>
        </w:rPr>
        <w:tab/>
      </w:r>
      <w:r w:rsidRPr="00873A6A">
        <w:rPr>
          <w:rFonts w:ascii="Times New Roman" w:hAnsi="Times New Roman" w:cs="Times New Roman"/>
          <w:b/>
        </w:rPr>
        <w:tab/>
      </w:r>
      <w:r w:rsidRPr="00873A6A">
        <w:rPr>
          <w:rFonts w:ascii="Times New Roman" w:hAnsi="Times New Roman" w:cs="Times New Roman"/>
          <w:b/>
        </w:rPr>
        <w:tab/>
      </w:r>
      <w:r w:rsidRPr="00873A6A">
        <w:rPr>
          <w:rFonts w:ascii="Times New Roman" w:hAnsi="Times New Roman" w:cs="Times New Roman"/>
          <w:b/>
        </w:rPr>
        <w:tab/>
      </w:r>
      <w:r w:rsidRPr="00873A6A">
        <w:rPr>
          <w:rFonts w:ascii="Times New Roman" w:hAnsi="Times New Roman" w:cs="Times New Roman"/>
          <w:b/>
        </w:rPr>
        <w:tab/>
      </w:r>
      <w:r w:rsidRPr="00873A6A">
        <w:rPr>
          <w:rFonts w:ascii="Times New Roman" w:hAnsi="Times New Roman" w:cs="Times New Roman"/>
          <w:b/>
        </w:rPr>
        <w:tab/>
        <w:t xml:space="preserve">     </w:t>
      </w:r>
      <w:r w:rsidR="00F0518D">
        <w:rPr>
          <w:rFonts w:ascii="Times New Roman" w:hAnsi="Times New Roman" w:cs="Times New Roman"/>
          <w:b/>
        </w:rPr>
        <w:t>Pénzügyi irodavezető</w:t>
      </w:r>
    </w:p>
    <w:p w14:paraId="1F1B2B83" w14:textId="77777777" w:rsidR="00296A2C" w:rsidRPr="00992910" w:rsidRDefault="00296A2C" w:rsidP="00296A2C">
      <w:pPr>
        <w:autoSpaceDE w:val="0"/>
        <w:autoSpaceDN w:val="0"/>
        <w:adjustRightInd w:val="0"/>
        <w:spacing w:after="200" w:line="276" w:lineRule="atLeast"/>
        <w:ind w:left="284"/>
        <w:rPr>
          <w:rFonts w:ascii="Times New Roman" w:hAnsi="Times New Roman" w:cs="Times New Roman"/>
        </w:rPr>
      </w:pPr>
    </w:p>
    <w:p w14:paraId="70610239" w14:textId="77777777" w:rsidR="00296A2C" w:rsidRPr="00F1753E" w:rsidRDefault="00296A2C" w:rsidP="00296A2C">
      <w:pPr>
        <w:autoSpaceDE w:val="0"/>
        <w:autoSpaceDN w:val="0"/>
        <w:adjustRightInd w:val="0"/>
        <w:spacing w:after="200" w:line="276" w:lineRule="atLeast"/>
        <w:rPr>
          <w:rFonts w:ascii="Times New Roman" w:hAnsi="Times New Roman" w:cs="Times New Roman"/>
          <w:sz w:val="20"/>
          <w:szCs w:val="20"/>
          <w:u w:val="single"/>
        </w:rPr>
      </w:pPr>
      <w:r w:rsidRPr="00F1753E">
        <w:rPr>
          <w:rFonts w:ascii="Times New Roman" w:hAnsi="Times New Roman" w:cs="Times New Roman"/>
          <w:sz w:val="20"/>
          <w:szCs w:val="20"/>
          <w:u w:val="single"/>
        </w:rPr>
        <w:t xml:space="preserve">Kapják: </w:t>
      </w:r>
    </w:p>
    <w:p w14:paraId="549F4967" w14:textId="36533413" w:rsidR="00296A2C" w:rsidRPr="00F1753E" w:rsidRDefault="00296A2C" w:rsidP="00DD4DBB">
      <w:pPr>
        <w:autoSpaceDE w:val="0"/>
        <w:autoSpaceDN w:val="0"/>
        <w:adjustRightInd w:val="0"/>
        <w:spacing w:line="276" w:lineRule="atLeast"/>
        <w:ind w:left="284"/>
        <w:rPr>
          <w:rFonts w:ascii="Times New Roman" w:hAnsi="Times New Roman" w:cs="Times New Roman"/>
          <w:sz w:val="20"/>
          <w:szCs w:val="20"/>
        </w:rPr>
      </w:pPr>
      <w:r w:rsidRPr="00F1753E">
        <w:rPr>
          <w:rFonts w:ascii="Times New Roman" w:hAnsi="Times New Roman" w:cs="Times New Roman"/>
          <w:sz w:val="20"/>
          <w:szCs w:val="20"/>
        </w:rPr>
        <w:t xml:space="preserve">1. pld. </w:t>
      </w:r>
      <w:r w:rsidR="00153F50" w:rsidRPr="00F1753E">
        <w:rPr>
          <w:rFonts w:ascii="Times New Roman" w:hAnsi="Times New Roman" w:cs="Times New Roman"/>
          <w:sz w:val="20"/>
          <w:szCs w:val="20"/>
        </w:rPr>
        <w:t xml:space="preserve">Pest </w:t>
      </w:r>
      <w:r w:rsidR="00715220">
        <w:rPr>
          <w:rFonts w:ascii="Times New Roman" w:hAnsi="Times New Roman" w:cs="Times New Roman"/>
          <w:sz w:val="20"/>
          <w:szCs w:val="20"/>
        </w:rPr>
        <w:t>V</w:t>
      </w:r>
      <w:r w:rsidR="00153F50" w:rsidRPr="00F1753E">
        <w:rPr>
          <w:rFonts w:ascii="Times New Roman" w:hAnsi="Times New Roman" w:cs="Times New Roman"/>
          <w:sz w:val="20"/>
          <w:szCs w:val="20"/>
        </w:rPr>
        <w:t>M</w:t>
      </w:r>
      <w:r w:rsidRPr="00F1753E">
        <w:rPr>
          <w:rFonts w:ascii="Times New Roman" w:hAnsi="Times New Roman" w:cs="Times New Roman"/>
          <w:sz w:val="20"/>
          <w:szCs w:val="20"/>
        </w:rPr>
        <w:t>RFK</w:t>
      </w:r>
      <w:r w:rsidR="00A95F07" w:rsidRPr="00F1753E">
        <w:rPr>
          <w:rFonts w:ascii="Times New Roman" w:hAnsi="Times New Roman" w:cs="Times New Roman"/>
          <w:sz w:val="20"/>
          <w:szCs w:val="20"/>
        </w:rPr>
        <w:t xml:space="preserve"> Hivatal</w:t>
      </w:r>
    </w:p>
    <w:p w14:paraId="7DCFE8A1" w14:textId="70495961" w:rsidR="00296A2C" w:rsidRPr="00F1753E" w:rsidRDefault="00296A2C" w:rsidP="00DD4DBB">
      <w:pPr>
        <w:autoSpaceDE w:val="0"/>
        <w:autoSpaceDN w:val="0"/>
        <w:adjustRightInd w:val="0"/>
        <w:spacing w:line="276" w:lineRule="atLeast"/>
        <w:ind w:left="284"/>
        <w:rPr>
          <w:rFonts w:ascii="Times New Roman" w:hAnsi="Times New Roman" w:cs="Times New Roman"/>
          <w:sz w:val="20"/>
          <w:szCs w:val="20"/>
        </w:rPr>
      </w:pPr>
      <w:r w:rsidRPr="00F1753E">
        <w:rPr>
          <w:rFonts w:ascii="Times New Roman" w:hAnsi="Times New Roman" w:cs="Times New Roman"/>
          <w:sz w:val="20"/>
          <w:szCs w:val="20"/>
        </w:rPr>
        <w:t xml:space="preserve">2. pld. </w:t>
      </w:r>
      <w:r w:rsidR="00153F50" w:rsidRPr="00F1753E">
        <w:rPr>
          <w:rFonts w:ascii="Times New Roman" w:hAnsi="Times New Roman" w:cs="Times New Roman"/>
          <w:sz w:val="20"/>
          <w:szCs w:val="20"/>
        </w:rPr>
        <w:t xml:space="preserve">Pest </w:t>
      </w:r>
      <w:r w:rsidR="00715220">
        <w:rPr>
          <w:rFonts w:ascii="Times New Roman" w:hAnsi="Times New Roman" w:cs="Times New Roman"/>
          <w:sz w:val="20"/>
          <w:szCs w:val="20"/>
        </w:rPr>
        <w:t>V</w:t>
      </w:r>
      <w:r w:rsidR="00153F50" w:rsidRPr="00F1753E">
        <w:rPr>
          <w:rFonts w:ascii="Times New Roman" w:hAnsi="Times New Roman" w:cs="Times New Roman"/>
          <w:sz w:val="20"/>
          <w:szCs w:val="20"/>
        </w:rPr>
        <w:t>M</w:t>
      </w:r>
      <w:r w:rsidRPr="00F1753E">
        <w:rPr>
          <w:rFonts w:ascii="Times New Roman" w:hAnsi="Times New Roman" w:cs="Times New Roman"/>
          <w:sz w:val="20"/>
          <w:szCs w:val="20"/>
        </w:rPr>
        <w:t xml:space="preserve">RFK </w:t>
      </w:r>
      <w:r w:rsidR="0063424D" w:rsidRPr="00F1753E">
        <w:rPr>
          <w:rFonts w:ascii="Times New Roman" w:hAnsi="Times New Roman" w:cs="Times New Roman"/>
          <w:sz w:val="20"/>
          <w:szCs w:val="20"/>
        </w:rPr>
        <w:t>Szigetszentmiklósi</w:t>
      </w:r>
      <w:r w:rsidR="00153F50" w:rsidRPr="00F1753E">
        <w:rPr>
          <w:rFonts w:ascii="Times New Roman" w:hAnsi="Times New Roman" w:cs="Times New Roman"/>
          <w:sz w:val="20"/>
          <w:szCs w:val="20"/>
        </w:rPr>
        <w:t xml:space="preserve"> </w:t>
      </w:r>
      <w:r w:rsidRPr="00F1753E">
        <w:rPr>
          <w:rFonts w:ascii="Times New Roman" w:hAnsi="Times New Roman" w:cs="Times New Roman"/>
          <w:sz w:val="20"/>
          <w:szCs w:val="20"/>
        </w:rPr>
        <w:t>Rendőrkapitányság</w:t>
      </w:r>
    </w:p>
    <w:p w14:paraId="2C1C5E21" w14:textId="2FF997E8" w:rsidR="00296A2C" w:rsidRPr="00F1753E" w:rsidRDefault="00A95F07" w:rsidP="00DD4DBB">
      <w:pPr>
        <w:autoSpaceDE w:val="0"/>
        <w:autoSpaceDN w:val="0"/>
        <w:adjustRightInd w:val="0"/>
        <w:spacing w:line="276" w:lineRule="atLeast"/>
        <w:ind w:left="284"/>
        <w:rPr>
          <w:rFonts w:ascii="Times New Roman" w:hAnsi="Times New Roman" w:cs="Times New Roman"/>
          <w:sz w:val="20"/>
          <w:szCs w:val="20"/>
        </w:rPr>
      </w:pPr>
      <w:r w:rsidRPr="00F1753E">
        <w:rPr>
          <w:rFonts w:ascii="Times New Roman" w:hAnsi="Times New Roman" w:cs="Times New Roman"/>
          <w:sz w:val="20"/>
          <w:szCs w:val="20"/>
        </w:rPr>
        <w:t xml:space="preserve">3. pld. Pest </w:t>
      </w:r>
      <w:r w:rsidR="00715220">
        <w:rPr>
          <w:rFonts w:ascii="Times New Roman" w:hAnsi="Times New Roman" w:cs="Times New Roman"/>
          <w:sz w:val="20"/>
          <w:szCs w:val="20"/>
        </w:rPr>
        <w:t>V</w:t>
      </w:r>
      <w:r w:rsidRPr="00F1753E">
        <w:rPr>
          <w:rFonts w:ascii="Times New Roman" w:hAnsi="Times New Roman" w:cs="Times New Roman"/>
          <w:sz w:val="20"/>
          <w:szCs w:val="20"/>
        </w:rPr>
        <w:t>MRFK</w:t>
      </w:r>
      <w:r w:rsidR="00296A2C" w:rsidRPr="00F1753E">
        <w:rPr>
          <w:rFonts w:ascii="Times New Roman" w:hAnsi="Times New Roman" w:cs="Times New Roman"/>
          <w:sz w:val="20"/>
          <w:szCs w:val="20"/>
        </w:rPr>
        <w:t xml:space="preserve"> Gazdasági Igazgatóság </w:t>
      </w:r>
    </w:p>
    <w:p w14:paraId="5753D25B" w14:textId="77777777" w:rsidR="00C6647E" w:rsidRPr="00F1753E" w:rsidRDefault="001C5455" w:rsidP="00DD4DBB">
      <w:pPr>
        <w:autoSpaceDE w:val="0"/>
        <w:autoSpaceDN w:val="0"/>
        <w:adjustRightInd w:val="0"/>
        <w:spacing w:after="200" w:line="276" w:lineRule="atLeast"/>
        <w:ind w:left="284"/>
        <w:rPr>
          <w:sz w:val="20"/>
          <w:szCs w:val="20"/>
        </w:rPr>
      </w:pPr>
      <w:r w:rsidRPr="00F1753E">
        <w:rPr>
          <w:rFonts w:ascii="Times New Roman" w:hAnsi="Times New Roman" w:cs="Times New Roman"/>
          <w:sz w:val="20"/>
          <w:szCs w:val="20"/>
        </w:rPr>
        <w:t>4-6</w:t>
      </w:r>
      <w:r w:rsidR="00296A2C" w:rsidRPr="00F1753E">
        <w:rPr>
          <w:rFonts w:ascii="Times New Roman" w:hAnsi="Times New Roman" w:cs="Times New Roman"/>
          <w:sz w:val="20"/>
          <w:szCs w:val="20"/>
        </w:rPr>
        <w:t>. pld. Önkormányzat</w:t>
      </w:r>
    </w:p>
    <w:sectPr w:rsidR="00C6647E" w:rsidRPr="00F1753E" w:rsidSect="005833A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F8A41" w14:textId="77777777" w:rsidR="004A44DD" w:rsidRDefault="004A44DD" w:rsidP="00107E49">
      <w:r>
        <w:separator/>
      </w:r>
    </w:p>
  </w:endnote>
  <w:endnote w:type="continuationSeparator" w:id="0">
    <w:p w14:paraId="2FD5EA6C" w14:textId="77777777" w:rsidR="004A44DD" w:rsidRDefault="004A44DD" w:rsidP="0010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3157059"/>
      <w:docPartObj>
        <w:docPartGallery w:val="Page Numbers (Bottom of Page)"/>
        <w:docPartUnique/>
      </w:docPartObj>
    </w:sdtPr>
    <w:sdtEndPr/>
    <w:sdtContent>
      <w:p w14:paraId="576F79C3" w14:textId="70C813EF" w:rsidR="00107E49" w:rsidRDefault="00107E4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220">
          <w:rPr>
            <w:noProof/>
          </w:rPr>
          <w:t>5</w:t>
        </w:r>
        <w:r>
          <w:fldChar w:fldCharType="end"/>
        </w:r>
      </w:p>
    </w:sdtContent>
  </w:sdt>
  <w:p w14:paraId="6A9F1B75" w14:textId="77777777" w:rsidR="00107E49" w:rsidRDefault="00107E4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D0CC9" w14:textId="77777777" w:rsidR="004A44DD" w:rsidRDefault="004A44DD" w:rsidP="00107E49">
      <w:r>
        <w:separator/>
      </w:r>
    </w:p>
  </w:footnote>
  <w:footnote w:type="continuationSeparator" w:id="0">
    <w:p w14:paraId="695AB0F8" w14:textId="77777777" w:rsidR="004A44DD" w:rsidRDefault="004A44DD" w:rsidP="00107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3903"/>
    <w:multiLevelType w:val="multilevel"/>
    <w:tmpl w:val="DD7208D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9324A"/>
    <w:multiLevelType w:val="hybridMultilevel"/>
    <w:tmpl w:val="A2C4DAC2"/>
    <w:lvl w:ilvl="0" w:tplc="E7AA26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D3AD2"/>
    <w:multiLevelType w:val="hybridMultilevel"/>
    <w:tmpl w:val="208ACEF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21749"/>
    <w:multiLevelType w:val="hybridMultilevel"/>
    <w:tmpl w:val="208ACEF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A47A3"/>
    <w:multiLevelType w:val="hybridMultilevel"/>
    <w:tmpl w:val="7C5EC68A"/>
    <w:lvl w:ilvl="0" w:tplc="89A62D84">
      <w:start w:val="1"/>
      <w:numFmt w:val="lowerLetter"/>
      <w:lvlText w:val="%1)"/>
      <w:lvlJc w:val="left"/>
      <w:pPr>
        <w:ind w:left="3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25" w:hanging="360"/>
      </w:pPr>
    </w:lvl>
    <w:lvl w:ilvl="2" w:tplc="040E001B" w:tentative="1">
      <w:start w:val="1"/>
      <w:numFmt w:val="lowerRoman"/>
      <w:lvlText w:val="%3."/>
      <w:lvlJc w:val="right"/>
      <w:pPr>
        <w:ind w:left="1745" w:hanging="180"/>
      </w:pPr>
    </w:lvl>
    <w:lvl w:ilvl="3" w:tplc="040E000F" w:tentative="1">
      <w:start w:val="1"/>
      <w:numFmt w:val="decimal"/>
      <w:lvlText w:val="%4."/>
      <w:lvlJc w:val="left"/>
      <w:pPr>
        <w:ind w:left="2465" w:hanging="360"/>
      </w:pPr>
    </w:lvl>
    <w:lvl w:ilvl="4" w:tplc="040E0019" w:tentative="1">
      <w:start w:val="1"/>
      <w:numFmt w:val="lowerLetter"/>
      <w:lvlText w:val="%5."/>
      <w:lvlJc w:val="left"/>
      <w:pPr>
        <w:ind w:left="3185" w:hanging="360"/>
      </w:pPr>
    </w:lvl>
    <w:lvl w:ilvl="5" w:tplc="040E001B" w:tentative="1">
      <w:start w:val="1"/>
      <w:numFmt w:val="lowerRoman"/>
      <w:lvlText w:val="%6."/>
      <w:lvlJc w:val="right"/>
      <w:pPr>
        <w:ind w:left="3905" w:hanging="180"/>
      </w:pPr>
    </w:lvl>
    <w:lvl w:ilvl="6" w:tplc="040E000F" w:tentative="1">
      <w:start w:val="1"/>
      <w:numFmt w:val="decimal"/>
      <w:lvlText w:val="%7."/>
      <w:lvlJc w:val="left"/>
      <w:pPr>
        <w:ind w:left="4625" w:hanging="360"/>
      </w:pPr>
    </w:lvl>
    <w:lvl w:ilvl="7" w:tplc="040E0019" w:tentative="1">
      <w:start w:val="1"/>
      <w:numFmt w:val="lowerLetter"/>
      <w:lvlText w:val="%8."/>
      <w:lvlJc w:val="left"/>
      <w:pPr>
        <w:ind w:left="5345" w:hanging="360"/>
      </w:pPr>
    </w:lvl>
    <w:lvl w:ilvl="8" w:tplc="040E001B" w:tentative="1">
      <w:start w:val="1"/>
      <w:numFmt w:val="lowerRoman"/>
      <w:lvlText w:val="%9."/>
      <w:lvlJc w:val="right"/>
      <w:pPr>
        <w:ind w:left="6065" w:hanging="180"/>
      </w:pPr>
    </w:lvl>
  </w:abstractNum>
  <w:abstractNum w:abstractNumId="5" w15:restartNumberingAfterBreak="0">
    <w:nsid w:val="0DA9340C"/>
    <w:multiLevelType w:val="hybridMultilevel"/>
    <w:tmpl w:val="00D081B2"/>
    <w:lvl w:ilvl="0" w:tplc="1AF6D0B0">
      <w:start w:val="2"/>
      <w:numFmt w:val="decimal"/>
      <w:lvlText w:val="%1."/>
      <w:lvlJc w:val="left"/>
      <w:pPr>
        <w:ind w:left="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7403A72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4F0E2EE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8541818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0FA2DFE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976574C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D21722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7189B4C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0DA57BC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3B7282"/>
    <w:multiLevelType w:val="multilevel"/>
    <w:tmpl w:val="5FB064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D6512F"/>
    <w:multiLevelType w:val="hybridMultilevel"/>
    <w:tmpl w:val="9F02AC34"/>
    <w:lvl w:ilvl="0" w:tplc="D1648A90">
      <w:start w:val="2"/>
      <w:numFmt w:val="decimal"/>
      <w:lvlText w:val="%1."/>
      <w:lvlJc w:val="left"/>
      <w:pPr>
        <w:ind w:left="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16E5164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16A89B4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F3C018C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A321F46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560FF8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26AF7FE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00439E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6485E5C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160769"/>
    <w:multiLevelType w:val="multilevel"/>
    <w:tmpl w:val="1068CC1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BA5B25"/>
    <w:multiLevelType w:val="hybridMultilevel"/>
    <w:tmpl w:val="20FA75F0"/>
    <w:lvl w:ilvl="0" w:tplc="577EF6D6">
      <w:start w:val="2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8" w:hanging="360"/>
      </w:pPr>
    </w:lvl>
    <w:lvl w:ilvl="2" w:tplc="040E001B" w:tentative="1">
      <w:start w:val="1"/>
      <w:numFmt w:val="lowerRoman"/>
      <w:lvlText w:val="%3."/>
      <w:lvlJc w:val="right"/>
      <w:pPr>
        <w:ind w:left="1818" w:hanging="180"/>
      </w:pPr>
    </w:lvl>
    <w:lvl w:ilvl="3" w:tplc="040E000F" w:tentative="1">
      <w:start w:val="1"/>
      <w:numFmt w:val="decimal"/>
      <w:lvlText w:val="%4."/>
      <w:lvlJc w:val="left"/>
      <w:pPr>
        <w:ind w:left="2538" w:hanging="360"/>
      </w:pPr>
    </w:lvl>
    <w:lvl w:ilvl="4" w:tplc="040E0019" w:tentative="1">
      <w:start w:val="1"/>
      <w:numFmt w:val="lowerLetter"/>
      <w:lvlText w:val="%5."/>
      <w:lvlJc w:val="left"/>
      <w:pPr>
        <w:ind w:left="3258" w:hanging="360"/>
      </w:pPr>
    </w:lvl>
    <w:lvl w:ilvl="5" w:tplc="040E001B" w:tentative="1">
      <w:start w:val="1"/>
      <w:numFmt w:val="lowerRoman"/>
      <w:lvlText w:val="%6."/>
      <w:lvlJc w:val="right"/>
      <w:pPr>
        <w:ind w:left="3978" w:hanging="180"/>
      </w:pPr>
    </w:lvl>
    <w:lvl w:ilvl="6" w:tplc="040E000F" w:tentative="1">
      <w:start w:val="1"/>
      <w:numFmt w:val="decimal"/>
      <w:lvlText w:val="%7."/>
      <w:lvlJc w:val="left"/>
      <w:pPr>
        <w:ind w:left="4698" w:hanging="360"/>
      </w:pPr>
    </w:lvl>
    <w:lvl w:ilvl="7" w:tplc="040E0019" w:tentative="1">
      <w:start w:val="1"/>
      <w:numFmt w:val="lowerLetter"/>
      <w:lvlText w:val="%8."/>
      <w:lvlJc w:val="left"/>
      <w:pPr>
        <w:ind w:left="5418" w:hanging="360"/>
      </w:pPr>
    </w:lvl>
    <w:lvl w:ilvl="8" w:tplc="040E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0" w15:restartNumberingAfterBreak="0">
    <w:nsid w:val="3B5E3F3B"/>
    <w:multiLevelType w:val="hybridMultilevel"/>
    <w:tmpl w:val="F72AB6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10B55"/>
    <w:multiLevelType w:val="hybridMultilevel"/>
    <w:tmpl w:val="C4F220A6"/>
    <w:lvl w:ilvl="0" w:tplc="36E67B8A">
      <w:start w:val="3"/>
      <w:numFmt w:val="upperRoman"/>
      <w:lvlText w:val="%1."/>
      <w:lvlJc w:val="left"/>
      <w:pPr>
        <w:ind w:left="1080" w:hanging="720"/>
      </w:pPr>
      <w:rPr>
        <w:rFonts w:ascii="Courier New" w:eastAsia="Courier New" w:hAnsi="Courier New" w:cs="Courier New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44007"/>
    <w:multiLevelType w:val="hybridMultilevel"/>
    <w:tmpl w:val="7A3CAB8C"/>
    <w:lvl w:ilvl="0" w:tplc="88CECA9E">
      <w:start w:val="1"/>
      <w:numFmt w:val="decimal"/>
      <w:lvlText w:val="%1."/>
      <w:lvlJc w:val="left"/>
      <w:pPr>
        <w:ind w:left="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2C87CA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ACE6D2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C4C0F2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B43698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B48E43C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04883E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9CE88A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7C4297C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1A3FF0"/>
    <w:multiLevelType w:val="hybridMultilevel"/>
    <w:tmpl w:val="1A1E7906"/>
    <w:lvl w:ilvl="0" w:tplc="4A8E9746">
      <w:start w:val="1"/>
      <w:numFmt w:val="decimal"/>
      <w:lvlText w:val="%1."/>
      <w:lvlJc w:val="left"/>
      <w:pPr>
        <w:ind w:left="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2C87CA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ACE6D2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C4C0F2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B43698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B48E43C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04883E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9CE88A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7C4297C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3E31F87"/>
    <w:multiLevelType w:val="hybridMultilevel"/>
    <w:tmpl w:val="EFD4418C"/>
    <w:lvl w:ilvl="0" w:tplc="0EEA8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E67F9C"/>
    <w:multiLevelType w:val="hybridMultilevel"/>
    <w:tmpl w:val="CF4AF6EA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EC655F"/>
    <w:multiLevelType w:val="hybridMultilevel"/>
    <w:tmpl w:val="445AA71E"/>
    <w:lvl w:ilvl="0" w:tplc="306E6B92">
      <w:start w:val="3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00" w:hanging="360"/>
      </w:pPr>
    </w:lvl>
    <w:lvl w:ilvl="2" w:tplc="040E001B" w:tentative="1">
      <w:start w:val="1"/>
      <w:numFmt w:val="lowerRoman"/>
      <w:lvlText w:val="%3."/>
      <w:lvlJc w:val="right"/>
      <w:pPr>
        <w:ind w:left="2120" w:hanging="180"/>
      </w:pPr>
    </w:lvl>
    <w:lvl w:ilvl="3" w:tplc="040E000F" w:tentative="1">
      <w:start w:val="1"/>
      <w:numFmt w:val="decimal"/>
      <w:lvlText w:val="%4."/>
      <w:lvlJc w:val="left"/>
      <w:pPr>
        <w:ind w:left="2840" w:hanging="360"/>
      </w:pPr>
    </w:lvl>
    <w:lvl w:ilvl="4" w:tplc="040E0019" w:tentative="1">
      <w:start w:val="1"/>
      <w:numFmt w:val="lowerLetter"/>
      <w:lvlText w:val="%5."/>
      <w:lvlJc w:val="left"/>
      <w:pPr>
        <w:ind w:left="3560" w:hanging="360"/>
      </w:pPr>
    </w:lvl>
    <w:lvl w:ilvl="5" w:tplc="040E001B" w:tentative="1">
      <w:start w:val="1"/>
      <w:numFmt w:val="lowerRoman"/>
      <w:lvlText w:val="%6."/>
      <w:lvlJc w:val="right"/>
      <w:pPr>
        <w:ind w:left="4280" w:hanging="180"/>
      </w:pPr>
    </w:lvl>
    <w:lvl w:ilvl="6" w:tplc="040E000F" w:tentative="1">
      <w:start w:val="1"/>
      <w:numFmt w:val="decimal"/>
      <w:lvlText w:val="%7."/>
      <w:lvlJc w:val="left"/>
      <w:pPr>
        <w:ind w:left="5000" w:hanging="360"/>
      </w:pPr>
    </w:lvl>
    <w:lvl w:ilvl="7" w:tplc="040E0019" w:tentative="1">
      <w:start w:val="1"/>
      <w:numFmt w:val="lowerLetter"/>
      <w:lvlText w:val="%8."/>
      <w:lvlJc w:val="left"/>
      <w:pPr>
        <w:ind w:left="5720" w:hanging="360"/>
      </w:pPr>
    </w:lvl>
    <w:lvl w:ilvl="8" w:tplc="040E001B" w:tentative="1">
      <w:start w:val="1"/>
      <w:numFmt w:val="lowerRoman"/>
      <w:lvlText w:val="%9."/>
      <w:lvlJc w:val="right"/>
      <w:pPr>
        <w:ind w:left="6440" w:hanging="180"/>
      </w:pPr>
    </w:lvl>
  </w:abstractNum>
  <w:num w:numId="1" w16cid:durableId="532497354">
    <w:abstractNumId w:val="8"/>
  </w:num>
  <w:num w:numId="2" w16cid:durableId="1959219999">
    <w:abstractNumId w:val="6"/>
  </w:num>
  <w:num w:numId="3" w16cid:durableId="123277662">
    <w:abstractNumId w:val="1"/>
  </w:num>
  <w:num w:numId="4" w16cid:durableId="514617777">
    <w:abstractNumId w:val="7"/>
  </w:num>
  <w:num w:numId="5" w16cid:durableId="8070141">
    <w:abstractNumId w:val="0"/>
  </w:num>
  <w:num w:numId="6" w16cid:durableId="660239505">
    <w:abstractNumId w:val="16"/>
  </w:num>
  <w:num w:numId="7" w16cid:durableId="735201149">
    <w:abstractNumId w:val="3"/>
  </w:num>
  <w:num w:numId="8" w16cid:durableId="1480613452">
    <w:abstractNumId w:val="2"/>
  </w:num>
  <w:num w:numId="9" w16cid:durableId="1796947726">
    <w:abstractNumId w:val="10"/>
  </w:num>
  <w:num w:numId="10" w16cid:durableId="231627988">
    <w:abstractNumId w:val="13"/>
  </w:num>
  <w:num w:numId="11" w16cid:durableId="665519257">
    <w:abstractNumId w:val="14"/>
  </w:num>
  <w:num w:numId="12" w16cid:durableId="623729942">
    <w:abstractNumId w:val="5"/>
  </w:num>
  <w:num w:numId="13" w16cid:durableId="748963623">
    <w:abstractNumId w:val="15"/>
  </w:num>
  <w:num w:numId="14" w16cid:durableId="457408259">
    <w:abstractNumId w:val="4"/>
  </w:num>
  <w:num w:numId="15" w16cid:durableId="61760030">
    <w:abstractNumId w:val="11"/>
  </w:num>
  <w:num w:numId="16" w16cid:durableId="502430567">
    <w:abstractNumId w:val="9"/>
  </w:num>
  <w:num w:numId="17" w16cid:durableId="17926735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A2C"/>
    <w:rsid w:val="0001459C"/>
    <w:rsid w:val="00047AAC"/>
    <w:rsid w:val="00060024"/>
    <w:rsid w:val="00087B57"/>
    <w:rsid w:val="00096828"/>
    <w:rsid w:val="000F24C0"/>
    <w:rsid w:val="000F4BBD"/>
    <w:rsid w:val="00107E49"/>
    <w:rsid w:val="0013618A"/>
    <w:rsid w:val="00153F50"/>
    <w:rsid w:val="001933F8"/>
    <w:rsid w:val="001B29E7"/>
    <w:rsid w:val="001B2B46"/>
    <w:rsid w:val="001C1810"/>
    <w:rsid w:val="001C5455"/>
    <w:rsid w:val="001D5B31"/>
    <w:rsid w:val="002443C0"/>
    <w:rsid w:val="00252285"/>
    <w:rsid w:val="00296A2C"/>
    <w:rsid w:val="002D1084"/>
    <w:rsid w:val="002F523D"/>
    <w:rsid w:val="00356949"/>
    <w:rsid w:val="0044293E"/>
    <w:rsid w:val="004760DA"/>
    <w:rsid w:val="004960B3"/>
    <w:rsid w:val="004A44DD"/>
    <w:rsid w:val="004A6BEE"/>
    <w:rsid w:val="00503B95"/>
    <w:rsid w:val="00576E7A"/>
    <w:rsid w:val="005833A3"/>
    <w:rsid w:val="005A3EC9"/>
    <w:rsid w:val="005A6D16"/>
    <w:rsid w:val="0063424D"/>
    <w:rsid w:val="00644D40"/>
    <w:rsid w:val="006601AE"/>
    <w:rsid w:val="00687093"/>
    <w:rsid w:val="006D1A79"/>
    <w:rsid w:val="00715220"/>
    <w:rsid w:val="007165B7"/>
    <w:rsid w:val="007231D6"/>
    <w:rsid w:val="007375FF"/>
    <w:rsid w:val="0074668F"/>
    <w:rsid w:val="00770CF4"/>
    <w:rsid w:val="00774C79"/>
    <w:rsid w:val="00776ECE"/>
    <w:rsid w:val="007A0435"/>
    <w:rsid w:val="007D3A66"/>
    <w:rsid w:val="00801C36"/>
    <w:rsid w:val="00826963"/>
    <w:rsid w:val="00872D24"/>
    <w:rsid w:val="00873A6A"/>
    <w:rsid w:val="008A4FED"/>
    <w:rsid w:val="008A5B42"/>
    <w:rsid w:val="0092023A"/>
    <w:rsid w:val="009908A6"/>
    <w:rsid w:val="009C2B6E"/>
    <w:rsid w:val="009D5A79"/>
    <w:rsid w:val="009D5FDB"/>
    <w:rsid w:val="009F7999"/>
    <w:rsid w:val="00A4227D"/>
    <w:rsid w:val="00A95F07"/>
    <w:rsid w:val="00AC346E"/>
    <w:rsid w:val="00AD133B"/>
    <w:rsid w:val="00AF50F7"/>
    <w:rsid w:val="00B355F5"/>
    <w:rsid w:val="00B52485"/>
    <w:rsid w:val="00B77F64"/>
    <w:rsid w:val="00BD1957"/>
    <w:rsid w:val="00BE1CA3"/>
    <w:rsid w:val="00C119E3"/>
    <w:rsid w:val="00C1382B"/>
    <w:rsid w:val="00C92977"/>
    <w:rsid w:val="00CB20C3"/>
    <w:rsid w:val="00CC76E6"/>
    <w:rsid w:val="00D13A3B"/>
    <w:rsid w:val="00D63356"/>
    <w:rsid w:val="00D8245E"/>
    <w:rsid w:val="00D92EB3"/>
    <w:rsid w:val="00DD4DBB"/>
    <w:rsid w:val="00DF4C3B"/>
    <w:rsid w:val="00E07002"/>
    <w:rsid w:val="00E52FAC"/>
    <w:rsid w:val="00E863AB"/>
    <w:rsid w:val="00ED3E2F"/>
    <w:rsid w:val="00EE5BBB"/>
    <w:rsid w:val="00F000C2"/>
    <w:rsid w:val="00F0518D"/>
    <w:rsid w:val="00F1753E"/>
    <w:rsid w:val="00F4759A"/>
    <w:rsid w:val="00FA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18F0A"/>
  <w15:chartTrackingRefBased/>
  <w15:docId w15:val="{77368CFD-0A52-4EC4-95AD-15CECCB3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296A2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">
    <w:name w:val="Címsor #2_"/>
    <w:basedOn w:val="Bekezdsalapbettpusa"/>
    <w:link w:val="Cmsor20"/>
    <w:rsid w:val="00296A2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Cmsor2Trkz2pt">
    <w:name w:val="Címsor #2 + Térköz 2 pt"/>
    <w:basedOn w:val="Cmsor2"/>
    <w:rsid w:val="00296A2C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24"/>
      <w:szCs w:val="24"/>
      <w:shd w:val="clear" w:color="auto" w:fill="FFFFFF"/>
      <w:lang w:val="hu-HU" w:eastAsia="hu-HU" w:bidi="hu-HU"/>
    </w:rPr>
  </w:style>
  <w:style w:type="character" w:customStyle="1" w:styleId="Szvegtrzs3">
    <w:name w:val="Szövegtörzs (3)_"/>
    <w:basedOn w:val="Bekezdsalapbettpusa"/>
    <w:link w:val="Szvegtrzs30"/>
    <w:rsid w:val="00296A2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Szvegtrzs3Nemflkvr">
    <w:name w:val="Szövegtörzs (3) + Nem félkövér"/>
    <w:basedOn w:val="Szvegtrzs3"/>
    <w:rsid w:val="00296A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hu-HU" w:eastAsia="hu-HU" w:bidi="hu-HU"/>
    </w:rPr>
  </w:style>
  <w:style w:type="character" w:customStyle="1" w:styleId="Szvegtrzs2">
    <w:name w:val="Szövegtörzs (2)_"/>
    <w:basedOn w:val="Bekezdsalapbettpusa"/>
    <w:link w:val="Szvegtrzs20"/>
    <w:rsid w:val="00296A2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Szvegtrzs2Flkvr">
    <w:name w:val="Szövegtörzs (2) + Félkövér"/>
    <w:basedOn w:val="Szvegtrzs2"/>
    <w:rsid w:val="00296A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hu-HU" w:eastAsia="hu-HU" w:bidi="hu-HU"/>
    </w:rPr>
  </w:style>
  <w:style w:type="paragraph" w:customStyle="1" w:styleId="Cmsor20">
    <w:name w:val="Címsor #2"/>
    <w:basedOn w:val="Norml"/>
    <w:link w:val="Cmsor2"/>
    <w:rsid w:val="00296A2C"/>
    <w:pPr>
      <w:shd w:val="clear" w:color="auto" w:fill="FFFFFF"/>
      <w:spacing w:before="780" w:after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Szvegtrzs30">
    <w:name w:val="Szövegtörzs (3)"/>
    <w:basedOn w:val="Norml"/>
    <w:link w:val="Szvegtrzs3"/>
    <w:rsid w:val="00296A2C"/>
    <w:pPr>
      <w:shd w:val="clear" w:color="auto" w:fill="FFFFFF"/>
      <w:spacing w:before="360" w:line="28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Szvegtrzs20">
    <w:name w:val="Szövegtörzs (2)"/>
    <w:basedOn w:val="Norml"/>
    <w:link w:val="Szvegtrzs2"/>
    <w:rsid w:val="00296A2C"/>
    <w:pPr>
      <w:shd w:val="clear" w:color="auto" w:fill="FFFFFF"/>
      <w:spacing w:line="317" w:lineRule="exact"/>
      <w:ind w:hanging="3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lfej">
    <w:name w:val="header"/>
    <w:basedOn w:val="Norml"/>
    <w:link w:val="lfejChar"/>
    <w:uiPriority w:val="99"/>
    <w:unhideWhenUsed/>
    <w:rsid w:val="00107E4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07E49"/>
    <w:rPr>
      <w:rFonts w:ascii="Courier New" w:eastAsia="Courier New" w:hAnsi="Courier New" w:cs="Courier New"/>
      <w:color w:val="000000"/>
      <w:sz w:val="24"/>
      <w:szCs w:val="24"/>
      <w:lang w:eastAsia="hu-HU" w:bidi="hu-HU"/>
    </w:rPr>
  </w:style>
  <w:style w:type="paragraph" w:styleId="llb">
    <w:name w:val="footer"/>
    <w:basedOn w:val="Norml"/>
    <w:link w:val="llbChar"/>
    <w:uiPriority w:val="99"/>
    <w:unhideWhenUsed/>
    <w:rsid w:val="00107E4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07E49"/>
    <w:rPr>
      <w:rFonts w:ascii="Courier New" w:eastAsia="Courier New" w:hAnsi="Courier New" w:cs="Courier New"/>
      <w:color w:val="000000"/>
      <w:sz w:val="24"/>
      <w:szCs w:val="24"/>
      <w:lang w:eastAsia="hu-HU" w:bidi="hu-HU"/>
    </w:rPr>
  </w:style>
  <w:style w:type="paragraph" w:styleId="Listaszerbekezds">
    <w:name w:val="List Paragraph"/>
    <w:basedOn w:val="Norml"/>
    <w:uiPriority w:val="34"/>
    <w:qFormat/>
    <w:rsid w:val="00107E49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BE1CA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E1CA3"/>
    <w:rPr>
      <w:rFonts w:ascii="Segoe UI" w:eastAsia="Courier New" w:hAnsi="Segoe UI" w:cs="Segoe UI"/>
      <w:color w:val="000000"/>
      <w:sz w:val="18"/>
      <w:szCs w:val="18"/>
      <w:lang w:eastAsia="hu-HU" w:bidi="hu-HU"/>
    </w:rPr>
  </w:style>
  <w:style w:type="character" w:customStyle="1" w:styleId="st">
    <w:name w:val="st"/>
    <w:basedOn w:val="Bekezdsalapbettpusa"/>
    <w:rsid w:val="00774C79"/>
  </w:style>
  <w:style w:type="paragraph" w:styleId="Csakszveg">
    <w:name w:val="Plain Text"/>
    <w:basedOn w:val="Norml"/>
    <w:link w:val="CsakszvegChar"/>
    <w:uiPriority w:val="99"/>
    <w:semiHidden/>
    <w:unhideWhenUsed/>
    <w:rsid w:val="009F7999"/>
    <w:pPr>
      <w:widowControl/>
    </w:pPr>
    <w:rPr>
      <w:rFonts w:ascii="Calibri" w:eastAsiaTheme="minorHAnsi" w:hAnsi="Calibri" w:cs="Calibri"/>
      <w:color w:val="auto"/>
      <w:sz w:val="22"/>
      <w:szCs w:val="22"/>
      <w:lang w:eastAsia="en-US" w:bidi="ar-SA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9F7999"/>
    <w:rPr>
      <w:rFonts w:ascii="Calibri" w:hAnsi="Calibri" w:cs="Calibri"/>
    </w:rPr>
  </w:style>
  <w:style w:type="paragraph" w:styleId="Nincstrkz">
    <w:name w:val="No Spacing"/>
    <w:uiPriority w:val="1"/>
    <w:qFormat/>
    <w:rsid w:val="00BD195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FAF1D-6E09-495E-8C10-4FB2527BF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1668</Words>
  <Characters>11514</Characters>
  <Application>Microsoft Office Word</Application>
  <DocSecurity>0</DocSecurity>
  <Lines>95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Csizmadia Rita</dc:creator>
  <cp:keywords/>
  <dc:description/>
  <cp:lastModifiedBy>Bernáth Zsuzsanna</cp:lastModifiedBy>
  <cp:revision>3</cp:revision>
  <cp:lastPrinted>2019-03-29T07:58:00Z</cp:lastPrinted>
  <dcterms:created xsi:type="dcterms:W3CDTF">2023-01-27T06:52:00Z</dcterms:created>
  <dcterms:modified xsi:type="dcterms:W3CDTF">2023-01-27T06:54:00Z</dcterms:modified>
</cp:coreProperties>
</file>